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139" w:rsidRPr="00F56BFF" w:rsidRDefault="00B52139" w:rsidP="00B52139">
      <w:pPr>
        <w:pStyle w:val="NoSpacing"/>
        <w:jc w:val="center"/>
        <w:rPr>
          <w:rFonts w:ascii="Times New Roman" w:hAnsi="Times New Roman"/>
          <w:b/>
          <w:color w:val="000000" w:themeColor="text1"/>
          <w:sz w:val="72"/>
          <w:szCs w:val="72"/>
        </w:rPr>
      </w:pPr>
      <w:bookmarkStart w:id="0" w:name="_GoBack"/>
      <w:bookmarkEnd w:id="0"/>
      <w:r w:rsidRPr="00F56BFF">
        <w:rPr>
          <w:rFonts w:ascii="Times New Roman" w:hAnsi="Times New Roman"/>
          <w:b/>
          <w:color w:val="000000" w:themeColor="text1"/>
          <w:sz w:val="72"/>
          <w:szCs w:val="72"/>
        </w:rPr>
        <w:t>Shabbos Stories for</w:t>
      </w:r>
    </w:p>
    <w:p w:rsidR="00B52139" w:rsidRPr="00F56BFF" w:rsidRDefault="00B52139" w:rsidP="00B52139">
      <w:pPr>
        <w:pStyle w:val="NoSpacing"/>
        <w:jc w:val="center"/>
        <w:rPr>
          <w:rFonts w:ascii="Times New Roman" w:hAnsi="Times New Roman"/>
          <w:b/>
          <w:color w:val="000000" w:themeColor="text1"/>
          <w:sz w:val="72"/>
          <w:szCs w:val="72"/>
        </w:rPr>
      </w:pPr>
      <w:r w:rsidRPr="00F56BFF">
        <w:rPr>
          <w:rFonts w:ascii="Times New Roman" w:hAnsi="Times New Roman"/>
          <w:b/>
          <w:color w:val="000000" w:themeColor="text1"/>
          <w:sz w:val="72"/>
          <w:szCs w:val="72"/>
        </w:rPr>
        <w:t>Parshas Vayeira 5772</w:t>
      </w:r>
    </w:p>
    <w:p w:rsidR="00B52139" w:rsidRPr="00F56BFF" w:rsidRDefault="00B52139" w:rsidP="00B52139">
      <w:pPr>
        <w:pStyle w:val="NoSpacing"/>
        <w:jc w:val="center"/>
        <w:rPr>
          <w:rFonts w:ascii="Times New Roman" w:hAnsi="Times New Roman"/>
          <w:color w:val="000000" w:themeColor="text1"/>
          <w:sz w:val="28"/>
          <w:szCs w:val="28"/>
        </w:rPr>
      </w:pPr>
      <w:r w:rsidRPr="00F56BFF">
        <w:rPr>
          <w:rFonts w:ascii="Times New Roman" w:hAnsi="Times New Roman"/>
          <w:color w:val="000000" w:themeColor="text1"/>
          <w:sz w:val="28"/>
          <w:szCs w:val="28"/>
        </w:rPr>
        <w:t>Volume 3, Issue #7         15 Cheshvan 5772/November 12, 2011</w:t>
      </w:r>
    </w:p>
    <w:p w:rsidR="00B52139" w:rsidRPr="00F56BFF" w:rsidRDefault="00B52139" w:rsidP="00B52139">
      <w:pPr>
        <w:pStyle w:val="NoSpacing"/>
        <w:jc w:val="center"/>
        <w:rPr>
          <w:rFonts w:ascii="Times New Roman" w:hAnsi="Times New Roman"/>
          <w:i/>
          <w:color w:val="000000" w:themeColor="text1"/>
          <w:sz w:val="28"/>
          <w:szCs w:val="28"/>
        </w:rPr>
      </w:pPr>
      <w:r w:rsidRPr="00F56BFF">
        <w:rPr>
          <w:rFonts w:ascii="Times New Roman" w:hAnsi="Times New Roman"/>
          <w:i/>
          <w:color w:val="000000" w:themeColor="text1"/>
          <w:sz w:val="28"/>
          <w:szCs w:val="28"/>
        </w:rPr>
        <w:t>For a free subscription, please forward your request to keren18@juno.com</w:t>
      </w:r>
    </w:p>
    <w:p w:rsidR="00B52139" w:rsidRPr="00F56BFF" w:rsidRDefault="00B52139" w:rsidP="00B52139">
      <w:pPr>
        <w:pStyle w:val="NoSpacing"/>
        <w:jc w:val="both"/>
        <w:rPr>
          <w:rFonts w:ascii="Times New Roman" w:hAnsi="Times New Roman"/>
          <w:color w:val="000000" w:themeColor="text1"/>
          <w:sz w:val="28"/>
          <w:szCs w:val="28"/>
        </w:rPr>
      </w:pPr>
    </w:p>
    <w:p w:rsidR="00B52139" w:rsidRPr="00B52139" w:rsidRDefault="00B52139" w:rsidP="00B52139">
      <w:pPr>
        <w:pStyle w:val="NoSpacing"/>
        <w:jc w:val="both"/>
        <w:rPr>
          <w:rFonts w:ascii="Times New Roman" w:hAnsi="Times New Roman"/>
          <w:b/>
          <w:color w:val="000000" w:themeColor="text1"/>
          <w:sz w:val="40"/>
          <w:szCs w:val="40"/>
        </w:rPr>
      </w:pPr>
      <w:r w:rsidRPr="00F56BFF">
        <w:rPr>
          <w:rFonts w:ascii="Times New Roman" w:hAnsi="Times New Roman"/>
          <w:b/>
          <w:color w:val="000000" w:themeColor="text1"/>
          <w:sz w:val="40"/>
          <w:szCs w:val="40"/>
        </w:rPr>
        <w:t xml:space="preserve">Story #728 </w:t>
      </w:r>
    </w:p>
    <w:p w:rsidR="00B52139" w:rsidRPr="00F56BFF" w:rsidRDefault="00B52139" w:rsidP="00B52139">
      <w:pPr>
        <w:pStyle w:val="NoSpacing"/>
        <w:jc w:val="center"/>
        <w:rPr>
          <w:rFonts w:ascii="Times New Roman" w:hAnsi="Times New Roman"/>
          <w:b/>
          <w:color w:val="000000" w:themeColor="text1"/>
          <w:sz w:val="72"/>
          <w:szCs w:val="72"/>
        </w:rPr>
      </w:pPr>
      <w:r w:rsidRPr="00F56BFF">
        <w:rPr>
          <w:rFonts w:ascii="Times New Roman" w:hAnsi="Times New Roman"/>
          <w:b/>
          <w:color w:val="000000" w:themeColor="text1"/>
          <w:sz w:val="72"/>
          <w:szCs w:val="72"/>
        </w:rPr>
        <w:t>A Unique Guest</w:t>
      </w:r>
    </w:p>
    <w:p w:rsidR="00B52139" w:rsidRPr="00F56BFF" w:rsidRDefault="00B52139" w:rsidP="00B52139">
      <w:pPr>
        <w:pStyle w:val="NoSpacing"/>
        <w:jc w:val="center"/>
        <w:rPr>
          <w:rFonts w:ascii="Times New Roman" w:hAnsi="Times New Roman"/>
          <w:b/>
          <w:color w:val="000000" w:themeColor="text1"/>
          <w:sz w:val="36"/>
          <w:szCs w:val="36"/>
        </w:rPr>
      </w:pPr>
      <w:r w:rsidRPr="00F56BFF">
        <w:rPr>
          <w:rFonts w:ascii="Times New Roman" w:hAnsi="Times New Roman"/>
          <w:b/>
          <w:color w:val="000000" w:themeColor="text1"/>
          <w:sz w:val="36"/>
          <w:szCs w:val="36"/>
        </w:rPr>
        <w:t>From the Desk of Yerachmiel Tilles</w:t>
      </w:r>
    </w:p>
    <w:p w:rsidR="00B52139" w:rsidRPr="00F56BFF" w:rsidRDefault="00B52139" w:rsidP="00B52139">
      <w:pPr>
        <w:pStyle w:val="NoSpacing"/>
        <w:jc w:val="both"/>
        <w:rPr>
          <w:rFonts w:ascii="Times New Roman" w:hAnsi="Times New Roman"/>
          <w:color w:val="000000" w:themeColor="text1"/>
          <w:sz w:val="28"/>
          <w:szCs w:val="28"/>
        </w:rPr>
      </w:pPr>
    </w:p>
    <w:p w:rsidR="00B52139" w:rsidRPr="00F56BFF" w:rsidRDefault="00B52139" w:rsidP="00B52139">
      <w:pPr>
        <w:pStyle w:val="NoSpacing"/>
        <w:jc w:val="both"/>
        <w:rPr>
          <w:rFonts w:ascii="Times New Roman" w:hAnsi="Times New Roman"/>
          <w:color w:val="000000" w:themeColor="text1"/>
          <w:sz w:val="28"/>
          <w:szCs w:val="28"/>
        </w:rPr>
      </w:pPr>
      <w:r w:rsidRPr="00F56BFF">
        <w:rPr>
          <w:rFonts w:ascii="Times New Roman" w:hAnsi="Times New Roman"/>
          <w:color w:val="000000" w:themeColor="text1"/>
          <w:sz w:val="28"/>
          <w:szCs w:val="28"/>
        </w:rPr>
        <w:tab/>
        <w:t>Nearly fifty years ago, Yitzchak, a young married Chasidic man, who lived in the Stamford Hill section of London, drove on one of his regular business trips to the north of England. He was always careful to plan these expeditions so that he would be sure to get home in time for Shabbat, but this time fate - Divine Providence - decreed otherwise.</w:t>
      </w:r>
    </w:p>
    <w:p w:rsidR="00B52139" w:rsidRPr="00F56BFF" w:rsidRDefault="00B52139" w:rsidP="00B52139">
      <w:pPr>
        <w:pStyle w:val="NoSpacing"/>
        <w:jc w:val="both"/>
        <w:rPr>
          <w:rFonts w:ascii="Times New Roman" w:hAnsi="Times New Roman"/>
          <w:color w:val="000000" w:themeColor="text1"/>
          <w:sz w:val="28"/>
          <w:szCs w:val="28"/>
        </w:rPr>
      </w:pPr>
      <w:r w:rsidRPr="00F56BFF">
        <w:rPr>
          <w:rFonts w:ascii="Times New Roman" w:hAnsi="Times New Roman"/>
          <w:color w:val="000000" w:themeColor="text1"/>
          <w:sz w:val="28"/>
          <w:szCs w:val="28"/>
        </w:rPr>
        <w:tab/>
        <w:t>What happened? He set out early enough on Friday to be able to reach London with plenty of time to spare before Shabbat began, except that his car broke down on the highway and he was forced to have it towed to the nearest town, to a garage there. The repair took many hours, and even before it was finished it became clear that he would never be able to get back to London before sunset.</w:t>
      </w:r>
    </w:p>
    <w:p w:rsidR="00B52139" w:rsidRPr="00F56BFF" w:rsidRDefault="00B52139" w:rsidP="00B52139">
      <w:pPr>
        <w:pStyle w:val="NoSpacing"/>
        <w:jc w:val="both"/>
        <w:rPr>
          <w:rFonts w:ascii="Times New Roman" w:hAnsi="Times New Roman"/>
          <w:color w:val="000000" w:themeColor="text1"/>
          <w:sz w:val="28"/>
          <w:szCs w:val="28"/>
        </w:rPr>
      </w:pPr>
    </w:p>
    <w:p w:rsidR="00B52139" w:rsidRPr="00E65C19" w:rsidRDefault="00B52139" w:rsidP="00B52139">
      <w:pPr>
        <w:pStyle w:val="NoSpacing"/>
        <w:jc w:val="center"/>
        <w:rPr>
          <w:rFonts w:ascii="Times New Roman" w:hAnsi="Times New Roman"/>
          <w:b/>
          <w:color w:val="000000" w:themeColor="text1"/>
          <w:sz w:val="28"/>
          <w:szCs w:val="28"/>
        </w:rPr>
      </w:pPr>
      <w:r w:rsidRPr="00E65C19">
        <w:rPr>
          <w:rFonts w:ascii="Times New Roman" w:hAnsi="Times New Roman"/>
          <w:b/>
          <w:color w:val="000000" w:themeColor="text1"/>
          <w:sz w:val="28"/>
          <w:szCs w:val="28"/>
        </w:rPr>
        <w:t>Stuck in a Small Town</w:t>
      </w:r>
    </w:p>
    <w:p w:rsidR="00B52139" w:rsidRPr="00E65C19" w:rsidRDefault="00B52139" w:rsidP="00B52139">
      <w:pPr>
        <w:pStyle w:val="NoSpacing"/>
        <w:jc w:val="center"/>
        <w:rPr>
          <w:rFonts w:ascii="Times New Roman" w:hAnsi="Times New Roman"/>
          <w:b/>
          <w:color w:val="000000" w:themeColor="text1"/>
          <w:sz w:val="28"/>
          <w:szCs w:val="28"/>
        </w:rPr>
      </w:pPr>
      <w:r w:rsidRPr="00E65C19">
        <w:rPr>
          <w:rFonts w:ascii="Times New Roman" w:hAnsi="Times New Roman"/>
          <w:b/>
          <w:color w:val="000000" w:themeColor="text1"/>
          <w:sz w:val="28"/>
          <w:szCs w:val="28"/>
        </w:rPr>
        <w:t>He Had Barely Heard of</w:t>
      </w:r>
    </w:p>
    <w:p w:rsidR="00B52139" w:rsidRPr="00F56BFF" w:rsidRDefault="00B52139" w:rsidP="00B52139">
      <w:pPr>
        <w:pStyle w:val="NoSpacing"/>
        <w:jc w:val="both"/>
        <w:rPr>
          <w:rFonts w:ascii="Times New Roman" w:hAnsi="Times New Roman"/>
          <w:color w:val="000000" w:themeColor="text1"/>
          <w:sz w:val="28"/>
          <w:szCs w:val="28"/>
        </w:rPr>
      </w:pPr>
      <w:r w:rsidRPr="00F56BFF">
        <w:rPr>
          <w:rFonts w:ascii="Times New Roman" w:hAnsi="Times New Roman"/>
          <w:color w:val="000000" w:themeColor="text1"/>
          <w:sz w:val="28"/>
          <w:szCs w:val="28"/>
        </w:rPr>
        <w:tab/>
        <w:t>So Yitzchak found himself stuck in a small town that he had barely heard of, where he didn't know a single person. His inquiries revealed that there was a synagogue, thank G-d, and he managed to rent a hotel room within walking distance and find a bit of food in a supermarket with kosher certification.</w:t>
      </w:r>
    </w:p>
    <w:p w:rsidR="00B52139" w:rsidRPr="00F56BFF" w:rsidRDefault="00B52139" w:rsidP="00B52139">
      <w:pPr>
        <w:pStyle w:val="NoSpacing"/>
        <w:jc w:val="both"/>
        <w:rPr>
          <w:rFonts w:ascii="Times New Roman" w:hAnsi="Times New Roman"/>
          <w:color w:val="000000" w:themeColor="text1"/>
          <w:sz w:val="28"/>
          <w:szCs w:val="28"/>
        </w:rPr>
      </w:pPr>
      <w:r w:rsidRPr="00F56BFF">
        <w:rPr>
          <w:rFonts w:ascii="Times New Roman" w:hAnsi="Times New Roman"/>
          <w:color w:val="000000" w:themeColor="text1"/>
          <w:sz w:val="28"/>
          <w:szCs w:val="28"/>
        </w:rPr>
        <w:tab/>
        <w:t>When Queen Shabbat arrived, Yitzchak walked to the synagogue. It was quite an impressive structure considering its location in an area not known for Jewish communities. Unfortunately, it felt desolate and even now at the start of Shabbat there was hardly anyone there. With great difficulty a minyan was finally assembled, yet most of its members did not appear to Yitzchak's eye to be particularly mitzvah-observant.</w:t>
      </w:r>
    </w:p>
    <w:p w:rsidR="00B52139" w:rsidRPr="00F56BFF" w:rsidRDefault="00B52139" w:rsidP="00B52139">
      <w:pPr>
        <w:pStyle w:val="NoSpacing"/>
        <w:jc w:val="both"/>
        <w:rPr>
          <w:rFonts w:ascii="Times New Roman" w:hAnsi="Times New Roman"/>
          <w:color w:val="000000" w:themeColor="text1"/>
          <w:sz w:val="28"/>
          <w:szCs w:val="28"/>
        </w:rPr>
      </w:pPr>
      <w:r w:rsidRPr="00F56BFF">
        <w:rPr>
          <w:rFonts w:ascii="Times New Roman" w:hAnsi="Times New Roman"/>
          <w:color w:val="000000" w:themeColor="text1"/>
          <w:sz w:val="28"/>
          <w:szCs w:val="28"/>
        </w:rPr>
        <w:tab/>
        <w:t xml:space="preserve">One of the religious-looking older men had a thick beard. He approached Yitzchak, shook his hand enthusiastically, and then without introduction or </w:t>
      </w:r>
      <w:r w:rsidRPr="00F56BFF">
        <w:rPr>
          <w:rFonts w:ascii="Times New Roman" w:hAnsi="Times New Roman"/>
          <w:color w:val="000000" w:themeColor="text1"/>
          <w:sz w:val="28"/>
          <w:szCs w:val="28"/>
        </w:rPr>
        <w:lastRenderedPageBreak/>
        <w:t xml:space="preserve">preamble asked him in not-so-fluent English and in an almost pleading tone if he would consent to be his guest for Shabbat. </w:t>
      </w:r>
    </w:p>
    <w:p w:rsidR="00B52139" w:rsidRPr="00F56BFF" w:rsidRDefault="00B52139" w:rsidP="00B52139">
      <w:pPr>
        <w:pStyle w:val="NoSpacing"/>
        <w:jc w:val="both"/>
        <w:rPr>
          <w:rFonts w:ascii="Times New Roman" w:hAnsi="Times New Roman"/>
          <w:color w:val="000000" w:themeColor="text1"/>
          <w:sz w:val="28"/>
          <w:szCs w:val="28"/>
        </w:rPr>
      </w:pPr>
    </w:p>
    <w:p w:rsidR="00B52139" w:rsidRPr="00E65C19" w:rsidRDefault="00B52139" w:rsidP="00B52139">
      <w:pPr>
        <w:pStyle w:val="NoSpacing"/>
        <w:jc w:val="center"/>
        <w:rPr>
          <w:rFonts w:ascii="Times New Roman" w:hAnsi="Times New Roman"/>
          <w:b/>
          <w:color w:val="000000" w:themeColor="text1"/>
          <w:sz w:val="28"/>
          <w:szCs w:val="28"/>
        </w:rPr>
      </w:pPr>
      <w:r w:rsidRPr="00E65C19">
        <w:rPr>
          <w:rFonts w:ascii="Times New Roman" w:hAnsi="Times New Roman"/>
          <w:b/>
          <w:color w:val="000000" w:themeColor="text1"/>
          <w:sz w:val="28"/>
          <w:szCs w:val="28"/>
        </w:rPr>
        <w:t>Accepts the Invitation of the Old Man</w:t>
      </w:r>
    </w:p>
    <w:p w:rsidR="00B52139" w:rsidRPr="00F56BFF" w:rsidRDefault="00B52139" w:rsidP="00B52139">
      <w:pPr>
        <w:pStyle w:val="NoSpacing"/>
        <w:jc w:val="both"/>
        <w:rPr>
          <w:rFonts w:ascii="Times New Roman" w:hAnsi="Times New Roman"/>
          <w:color w:val="000000" w:themeColor="text1"/>
          <w:sz w:val="28"/>
          <w:szCs w:val="28"/>
        </w:rPr>
      </w:pPr>
      <w:r w:rsidRPr="00F56BFF">
        <w:rPr>
          <w:rFonts w:ascii="Times New Roman" w:hAnsi="Times New Roman"/>
          <w:color w:val="000000" w:themeColor="text1"/>
          <w:sz w:val="28"/>
          <w:szCs w:val="28"/>
        </w:rPr>
        <w:tab/>
        <w:t>Yitzchak was surprised that the elderly Jew had spoken to him in English. He responded in Yiddish that he would be happy to accept the invitation. The old man's face lit up, and without another word he returned to his seat for the continuation of the prayers.</w:t>
      </w:r>
    </w:p>
    <w:p w:rsidR="00B52139" w:rsidRPr="00F56BFF" w:rsidRDefault="00B52139" w:rsidP="00B52139">
      <w:pPr>
        <w:pStyle w:val="NoSpacing"/>
        <w:jc w:val="both"/>
        <w:rPr>
          <w:rFonts w:ascii="Times New Roman" w:hAnsi="Times New Roman"/>
          <w:color w:val="000000" w:themeColor="text1"/>
          <w:sz w:val="28"/>
          <w:szCs w:val="28"/>
        </w:rPr>
      </w:pPr>
      <w:r w:rsidRPr="00F56BFF">
        <w:rPr>
          <w:rFonts w:ascii="Times New Roman" w:hAnsi="Times New Roman"/>
          <w:color w:val="000000" w:themeColor="text1"/>
          <w:sz w:val="28"/>
          <w:szCs w:val="28"/>
        </w:rPr>
        <w:tab/>
        <w:t>Afterwards, they left the synagogue together. His host introduced himself as Yaakov Frankenovich, adding that everyone called him Yankel.</w:t>
      </w:r>
    </w:p>
    <w:p w:rsidR="00B52139" w:rsidRPr="00F56BFF" w:rsidRDefault="00B52139" w:rsidP="00B52139">
      <w:pPr>
        <w:pStyle w:val="NoSpacing"/>
        <w:jc w:val="both"/>
        <w:rPr>
          <w:rFonts w:ascii="Times New Roman" w:hAnsi="Times New Roman"/>
          <w:color w:val="000000" w:themeColor="text1"/>
          <w:sz w:val="28"/>
          <w:szCs w:val="28"/>
        </w:rPr>
      </w:pPr>
      <w:r w:rsidRPr="00F56BFF">
        <w:rPr>
          <w:rFonts w:ascii="Times New Roman" w:hAnsi="Times New Roman"/>
          <w:color w:val="000000" w:themeColor="text1"/>
          <w:sz w:val="28"/>
          <w:szCs w:val="28"/>
        </w:rPr>
        <w:t>When they reached his apartment building Yankel mentioned apologetically that they had to walk up many stairs. It became obvious to Yitzchak after one flight or so that the climb was a great strain on his companion.</w:t>
      </w:r>
    </w:p>
    <w:p w:rsidR="00B52139" w:rsidRPr="00F56BFF" w:rsidRDefault="00B52139" w:rsidP="00B52139">
      <w:pPr>
        <w:pStyle w:val="NoSpacing"/>
        <w:jc w:val="both"/>
        <w:rPr>
          <w:rFonts w:ascii="Times New Roman" w:hAnsi="Times New Roman"/>
          <w:color w:val="000000" w:themeColor="text1"/>
          <w:sz w:val="28"/>
          <w:szCs w:val="28"/>
        </w:rPr>
      </w:pPr>
    </w:p>
    <w:p w:rsidR="00B52139" w:rsidRPr="00E65C19" w:rsidRDefault="00B52139" w:rsidP="00B52139">
      <w:pPr>
        <w:pStyle w:val="NoSpacing"/>
        <w:jc w:val="center"/>
        <w:rPr>
          <w:rFonts w:ascii="Times New Roman" w:hAnsi="Times New Roman"/>
          <w:b/>
          <w:color w:val="000000" w:themeColor="text1"/>
          <w:sz w:val="28"/>
          <w:szCs w:val="28"/>
        </w:rPr>
      </w:pPr>
      <w:r w:rsidRPr="00E65C19">
        <w:rPr>
          <w:rFonts w:ascii="Times New Roman" w:hAnsi="Times New Roman"/>
          <w:b/>
          <w:color w:val="000000" w:themeColor="text1"/>
          <w:sz w:val="28"/>
          <w:szCs w:val="28"/>
        </w:rPr>
        <w:t>A Quite Small Apartment</w:t>
      </w:r>
    </w:p>
    <w:p w:rsidR="00B52139" w:rsidRPr="00F56BFF" w:rsidRDefault="00B52139" w:rsidP="00B52139">
      <w:pPr>
        <w:pStyle w:val="NoSpacing"/>
        <w:jc w:val="both"/>
        <w:rPr>
          <w:rFonts w:ascii="Times New Roman" w:hAnsi="Times New Roman"/>
          <w:color w:val="000000" w:themeColor="text1"/>
          <w:sz w:val="28"/>
          <w:szCs w:val="28"/>
        </w:rPr>
      </w:pPr>
      <w:r w:rsidRPr="00F56BFF">
        <w:rPr>
          <w:rFonts w:ascii="Times New Roman" w:hAnsi="Times New Roman"/>
          <w:color w:val="000000" w:themeColor="text1"/>
          <w:sz w:val="28"/>
          <w:szCs w:val="28"/>
        </w:rPr>
        <w:tab/>
        <w:t>The apartment was quite small. Yitzchak perceived simultaneously that Yanked lived alone, and yet the table in the middle of the room was set for two. His host saw the wonder on his face, smiled, and remarked that he so desired to have a guest that for years (!) now he had been setting a second place in anticipation.</w:t>
      </w:r>
    </w:p>
    <w:p w:rsidR="00B52139" w:rsidRPr="00F56BFF" w:rsidRDefault="00B52139" w:rsidP="00B52139">
      <w:pPr>
        <w:pStyle w:val="NoSpacing"/>
        <w:jc w:val="both"/>
        <w:rPr>
          <w:rFonts w:ascii="Times New Roman" w:hAnsi="Times New Roman"/>
          <w:color w:val="000000" w:themeColor="text1"/>
          <w:sz w:val="28"/>
          <w:szCs w:val="28"/>
        </w:rPr>
      </w:pPr>
      <w:r w:rsidRPr="00F56BFF">
        <w:rPr>
          <w:rFonts w:ascii="Times New Roman" w:hAnsi="Times New Roman"/>
          <w:color w:val="000000" w:themeColor="text1"/>
          <w:sz w:val="28"/>
          <w:szCs w:val="28"/>
        </w:rPr>
        <w:tab/>
        <w:t>The meal turned out to be surprisingly enjoyable. Hours went by in Torah discussion and singing the songs of Shabbat until it was quite late at night. Yitzchak rose from the table, happy but exhausted, to return to the hotel. To his shock, Yankel pleaded with him to remain and be his guest for sleeping over also. It seemed such an urgent matter for his host that Yitzchak felt he had no choice but to accept, even though he had already paid for his hotel room.</w:t>
      </w:r>
    </w:p>
    <w:p w:rsidR="00B52139" w:rsidRPr="00F56BFF" w:rsidRDefault="00B52139" w:rsidP="00B52139">
      <w:pPr>
        <w:pStyle w:val="NoSpacing"/>
        <w:jc w:val="both"/>
        <w:rPr>
          <w:rFonts w:ascii="Times New Roman" w:hAnsi="Times New Roman"/>
          <w:color w:val="000000" w:themeColor="text1"/>
          <w:sz w:val="28"/>
          <w:szCs w:val="28"/>
        </w:rPr>
      </w:pPr>
    </w:p>
    <w:p w:rsidR="00B52139" w:rsidRPr="00E65C19" w:rsidRDefault="00B52139" w:rsidP="00B52139">
      <w:pPr>
        <w:pStyle w:val="NoSpacing"/>
        <w:jc w:val="center"/>
        <w:rPr>
          <w:rFonts w:ascii="Times New Roman" w:hAnsi="Times New Roman"/>
          <w:b/>
          <w:color w:val="000000" w:themeColor="text1"/>
          <w:sz w:val="28"/>
          <w:szCs w:val="28"/>
        </w:rPr>
      </w:pPr>
      <w:r w:rsidRPr="00E65C19">
        <w:rPr>
          <w:rFonts w:ascii="Times New Roman" w:hAnsi="Times New Roman"/>
          <w:b/>
          <w:color w:val="000000" w:themeColor="text1"/>
          <w:sz w:val="28"/>
          <w:szCs w:val="28"/>
        </w:rPr>
        <w:t>Promises to Tell the Whole Story</w:t>
      </w:r>
    </w:p>
    <w:p w:rsidR="00B52139" w:rsidRPr="00F56BFF" w:rsidRDefault="00B52139" w:rsidP="00B52139">
      <w:pPr>
        <w:pStyle w:val="NoSpacing"/>
        <w:jc w:val="both"/>
        <w:rPr>
          <w:rFonts w:ascii="Times New Roman" w:hAnsi="Times New Roman"/>
          <w:color w:val="000000" w:themeColor="text1"/>
          <w:sz w:val="28"/>
          <w:szCs w:val="28"/>
        </w:rPr>
      </w:pPr>
      <w:r w:rsidRPr="00F56BFF">
        <w:rPr>
          <w:rFonts w:ascii="Times New Roman" w:hAnsi="Times New Roman"/>
          <w:color w:val="000000" w:themeColor="text1"/>
          <w:sz w:val="28"/>
          <w:szCs w:val="28"/>
        </w:rPr>
        <w:tab/>
        <w:t>The whole evening he had wondered why Yankel did not move in all these years to a bigger city with a larger, established Jewish community, including others that were religiously observant like him. Before they lay down to sleep, he finally asked him. Yankel promised to tell him his whole story, but not until the Third Meal, at the end of the holy day.</w:t>
      </w:r>
    </w:p>
    <w:p w:rsidR="00B52139" w:rsidRPr="00F56BFF" w:rsidRDefault="00B52139" w:rsidP="00B52139">
      <w:pPr>
        <w:pStyle w:val="NoSpacing"/>
        <w:jc w:val="both"/>
        <w:rPr>
          <w:rFonts w:ascii="Times New Roman" w:hAnsi="Times New Roman"/>
          <w:color w:val="000000" w:themeColor="text1"/>
          <w:sz w:val="28"/>
          <w:szCs w:val="28"/>
        </w:rPr>
      </w:pPr>
      <w:r w:rsidRPr="00F56BFF">
        <w:rPr>
          <w:rFonts w:ascii="Times New Roman" w:hAnsi="Times New Roman"/>
          <w:color w:val="000000" w:themeColor="text1"/>
          <w:sz w:val="28"/>
          <w:szCs w:val="28"/>
        </w:rPr>
        <w:tab/>
        <w:t>Throughout the night Yankel had prolonged severe coughing fits. In the morning Yitzchak tried to convince him not to walk to shul, but to stay home and rest. The old man refused to consider it.</w:t>
      </w:r>
    </w:p>
    <w:p w:rsidR="00B52139" w:rsidRPr="00F56BFF" w:rsidRDefault="00B52139" w:rsidP="00B52139">
      <w:pPr>
        <w:pStyle w:val="NoSpacing"/>
        <w:jc w:val="both"/>
        <w:rPr>
          <w:rFonts w:ascii="Times New Roman" w:hAnsi="Times New Roman"/>
          <w:color w:val="000000" w:themeColor="text1"/>
          <w:sz w:val="28"/>
          <w:szCs w:val="28"/>
        </w:rPr>
      </w:pPr>
      <w:r w:rsidRPr="00F56BFF">
        <w:rPr>
          <w:rFonts w:ascii="Times New Roman" w:hAnsi="Times New Roman"/>
          <w:color w:val="000000" w:themeColor="text1"/>
          <w:sz w:val="28"/>
          <w:szCs w:val="28"/>
        </w:rPr>
        <w:tab/>
        <w:t>In their long slow strolls back and forth between shul and home, the two men became friendlier and closer. Yitzchak was especially impressed with the strong faith of his elder companion and the whole-hearted innocence with which he related to and served the Al-mighty.</w:t>
      </w:r>
    </w:p>
    <w:p w:rsidR="00B52139" w:rsidRPr="00F56BFF" w:rsidRDefault="00B52139" w:rsidP="00B52139">
      <w:pPr>
        <w:pStyle w:val="NoSpacing"/>
        <w:jc w:val="both"/>
        <w:rPr>
          <w:rFonts w:ascii="Times New Roman" w:hAnsi="Times New Roman"/>
          <w:color w:val="000000" w:themeColor="text1"/>
          <w:sz w:val="28"/>
          <w:szCs w:val="28"/>
        </w:rPr>
      </w:pPr>
    </w:p>
    <w:p w:rsidR="00B52139" w:rsidRPr="00E65C19" w:rsidRDefault="00B52139" w:rsidP="00B52139">
      <w:pPr>
        <w:pStyle w:val="NoSpacing"/>
        <w:jc w:val="center"/>
        <w:rPr>
          <w:rFonts w:ascii="Times New Roman" w:hAnsi="Times New Roman"/>
          <w:b/>
          <w:color w:val="000000" w:themeColor="text1"/>
          <w:sz w:val="28"/>
          <w:szCs w:val="28"/>
        </w:rPr>
      </w:pPr>
      <w:r w:rsidRPr="00E65C19">
        <w:rPr>
          <w:rFonts w:ascii="Times New Roman" w:hAnsi="Times New Roman"/>
          <w:b/>
          <w:color w:val="000000" w:themeColor="text1"/>
          <w:sz w:val="28"/>
          <w:szCs w:val="28"/>
        </w:rPr>
        <w:t>Opens Up at the Third Meal</w:t>
      </w:r>
    </w:p>
    <w:p w:rsidR="00B52139" w:rsidRPr="00F56BFF" w:rsidRDefault="00B52139" w:rsidP="00B52139">
      <w:pPr>
        <w:pStyle w:val="NoSpacing"/>
        <w:jc w:val="both"/>
        <w:rPr>
          <w:rFonts w:ascii="Times New Roman" w:hAnsi="Times New Roman"/>
          <w:color w:val="000000" w:themeColor="text1"/>
          <w:sz w:val="28"/>
          <w:szCs w:val="28"/>
        </w:rPr>
      </w:pPr>
      <w:r w:rsidRPr="00F56BFF">
        <w:rPr>
          <w:rFonts w:ascii="Times New Roman" w:hAnsi="Times New Roman"/>
          <w:color w:val="000000" w:themeColor="text1"/>
          <w:sz w:val="28"/>
          <w:szCs w:val="28"/>
        </w:rPr>
        <w:tab/>
        <w:t>Finally, at the Third Meal, Yankel opened up about himself, as he had promised. He was born in Russia. When he was still a child, in the early stages of the Bolshevik Revolution, his grandfather decided that Russia was no longer a safe place for them to live, and the entire family uprooted to England. They settled in this same small town, where they lived in near poverty, but happily free of fear and persecution.</w:t>
      </w:r>
    </w:p>
    <w:p w:rsidR="00B52139" w:rsidRPr="00F56BFF" w:rsidRDefault="00B52139" w:rsidP="00B52139">
      <w:pPr>
        <w:pStyle w:val="NoSpacing"/>
        <w:jc w:val="both"/>
        <w:rPr>
          <w:rFonts w:ascii="Times New Roman" w:hAnsi="Times New Roman"/>
          <w:color w:val="000000" w:themeColor="text1"/>
          <w:sz w:val="28"/>
          <w:szCs w:val="28"/>
        </w:rPr>
      </w:pPr>
      <w:r w:rsidRPr="00F56BFF">
        <w:rPr>
          <w:rFonts w:ascii="Times New Roman" w:hAnsi="Times New Roman"/>
          <w:color w:val="000000" w:themeColor="text1"/>
          <w:sz w:val="28"/>
          <w:szCs w:val="28"/>
        </w:rPr>
        <w:tab/>
        <w:t>As a result of their pioneering presence, other Jewish immigrant families moved to the town as well. Eventually there was a significant Jewish community, and they built a fine synagogue. His grandfather and grandmother were hospitable to an extreme, and his grandfather always managed to come up with a generous donation to give to anyone who needed it, unless the person was too embarrassed to accept such a gift, in which case he would extent it as a loan.</w:t>
      </w:r>
    </w:p>
    <w:p w:rsidR="00B52139" w:rsidRPr="00F56BFF" w:rsidRDefault="00B52139" w:rsidP="00B52139">
      <w:pPr>
        <w:pStyle w:val="NoSpacing"/>
        <w:jc w:val="both"/>
        <w:rPr>
          <w:rFonts w:ascii="Times New Roman" w:hAnsi="Times New Roman"/>
          <w:color w:val="000000" w:themeColor="text1"/>
          <w:sz w:val="28"/>
          <w:szCs w:val="28"/>
        </w:rPr>
      </w:pPr>
    </w:p>
    <w:p w:rsidR="00B52139" w:rsidRPr="00E65C19" w:rsidRDefault="00B52139" w:rsidP="00B52139">
      <w:pPr>
        <w:pStyle w:val="NoSpacing"/>
        <w:jc w:val="center"/>
        <w:rPr>
          <w:rFonts w:ascii="Times New Roman" w:hAnsi="Times New Roman"/>
          <w:b/>
          <w:color w:val="000000" w:themeColor="text1"/>
          <w:sz w:val="28"/>
          <w:szCs w:val="28"/>
        </w:rPr>
      </w:pPr>
      <w:r w:rsidRPr="00E65C19">
        <w:rPr>
          <w:rFonts w:ascii="Times New Roman" w:hAnsi="Times New Roman"/>
          <w:b/>
          <w:color w:val="000000" w:themeColor="text1"/>
          <w:sz w:val="28"/>
          <w:szCs w:val="28"/>
        </w:rPr>
        <w:t>Caught Up in the Spirit of “Progress”</w:t>
      </w:r>
    </w:p>
    <w:p w:rsidR="00B52139" w:rsidRPr="00F56BFF" w:rsidRDefault="00B52139" w:rsidP="00B52139">
      <w:pPr>
        <w:pStyle w:val="NoSpacing"/>
        <w:jc w:val="both"/>
        <w:rPr>
          <w:rFonts w:ascii="Times New Roman" w:hAnsi="Times New Roman"/>
          <w:color w:val="000000" w:themeColor="text1"/>
          <w:sz w:val="28"/>
          <w:szCs w:val="28"/>
        </w:rPr>
      </w:pPr>
      <w:r w:rsidRPr="00F56BFF">
        <w:rPr>
          <w:rFonts w:ascii="Times New Roman" w:hAnsi="Times New Roman"/>
          <w:color w:val="000000" w:themeColor="text1"/>
          <w:sz w:val="28"/>
          <w:szCs w:val="28"/>
        </w:rPr>
        <w:tab/>
        <w:t>With the passage of time, the community became caught up in the spirit of "progress." The younger generation mostly moved away to areas distant from their parents, and of the minority that remained, their children, the third generation, moved away too.</w:t>
      </w:r>
    </w:p>
    <w:p w:rsidR="00B52139" w:rsidRPr="00F56BFF" w:rsidRDefault="00B52139" w:rsidP="00B52139">
      <w:pPr>
        <w:pStyle w:val="NoSpacing"/>
        <w:jc w:val="both"/>
        <w:rPr>
          <w:rFonts w:ascii="Times New Roman" w:hAnsi="Times New Roman"/>
          <w:color w:val="000000" w:themeColor="text1"/>
          <w:sz w:val="28"/>
          <w:szCs w:val="28"/>
        </w:rPr>
      </w:pPr>
      <w:r w:rsidRPr="00F56BFF">
        <w:rPr>
          <w:rFonts w:ascii="Times New Roman" w:hAnsi="Times New Roman"/>
          <w:color w:val="000000" w:themeColor="text1"/>
          <w:sz w:val="28"/>
          <w:szCs w:val="28"/>
        </w:rPr>
        <w:tab/>
        <w:t>When Yankel grew up, his grandfather was already quite old and the Jewish population greatly diminished. He tried many times to convince his grandfather to move to a different city with a larger Jewish community, but he always refused, saying that since they were the founding pillars of the community, they were obligated to stay.</w:t>
      </w:r>
    </w:p>
    <w:p w:rsidR="00B52139" w:rsidRPr="00F56BFF" w:rsidRDefault="00B52139" w:rsidP="00B52139">
      <w:pPr>
        <w:pStyle w:val="NoSpacing"/>
        <w:jc w:val="both"/>
        <w:rPr>
          <w:rFonts w:ascii="Times New Roman" w:hAnsi="Times New Roman"/>
          <w:color w:val="000000" w:themeColor="text1"/>
          <w:sz w:val="28"/>
          <w:szCs w:val="28"/>
        </w:rPr>
      </w:pPr>
    </w:p>
    <w:p w:rsidR="00B52139" w:rsidRPr="00E65C19" w:rsidRDefault="00B52139" w:rsidP="00B52139">
      <w:pPr>
        <w:pStyle w:val="NoSpacing"/>
        <w:jc w:val="center"/>
        <w:rPr>
          <w:rFonts w:ascii="Times New Roman" w:hAnsi="Times New Roman"/>
          <w:b/>
          <w:color w:val="000000" w:themeColor="text1"/>
          <w:sz w:val="28"/>
          <w:szCs w:val="28"/>
        </w:rPr>
      </w:pPr>
      <w:r w:rsidRPr="00E65C19">
        <w:rPr>
          <w:rFonts w:ascii="Times New Roman" w:hAnsi="Times New Roman"/>
          <w:b/>
          <w:color w:val="000000" w:themeColor="text1"/>
          <w:sz w:val="28"/>
          <w:szCs w:val="28"/>
        </w:rPr>
        <w:t>Asked Not to Abandon the Community</w:t>
      </w:r>
    </w:p>
    <w:p w:rsidR="00B52139" w:rsidRPr="00F56BFF" w:rsidRDefault="00B52139" w:rsidP="00B52139">
      <w:pPr>
        <w:pStyle w:val="NoSpacing"/>
        <w:jc w:val="both"/>
        <w:rPr>
          <w:rFonts w:ascii="Times New Roman" w:hAnsi="Times New Roman"/>
          <w:color w:val="000000" w:themeColor="text1"/>
          <w:sz w:val="28"/>
          <w:szCs w:val="28"/>
        </w:rPr>
      </w:pPr>
      <w:r w:rsidRPr="00F56BFF">
        <w:rPr>
          <w:rFonts w:ascii="Times New Roman" w:hAnsi="Times New Roman"/>
          <w:color w:val="000000" w:themeColor="text1"/>
          <w:sz w:val="28"/>
          <w:szCs w:val="28"/>
        </w:rPr>
        <w:tab/>
        <w:t>Before passing away, the grandfather requested that Yankel too not abandon the community by moving away. He told him that just the fact that in his house a Jew could find a place to stay and enjoy some kosher food was in itself justification for him to remain. "Who knows?" he concluded his request; "Perhaps someday a Jewish traveler will show up, and you will be able to fulfill the blessed mitzvah of hospitality."</w:t>
      </w:r>
    </w:p>
    <w:p w:rsidR="00B52139" w:rsidRPr="00F56BFF" w:rsidRDefault="00B52139" w:rsidP="00B52139">
      <w:pPr>
        <w:pStyle w:val="NoSpacing"/>
        <w:jc w:val="both"/>
        <w:rPr>
          <w:rFonts w:ascii="Times New Roman" w:hAnsi="Times New Roman"/>
          <w:color w:val="000000" w:themeColor="text1"/>
          <w:sz w:val="28"/>
          <w:szCs w:val="28"/>
        </w:rPr>
      </w:pPr>
      <w:r w:rsidRPr="00F56BFF">
        <w:rPr>
          <w:rFonts w:ascii="Times New Roman" w:hAnsi="Times New Roman"/>
          <w:color w:val="000000" w:themeColor="text1"/>
          <w:sz w:val="28"/>
          <w:szCs w:val="28"/>
        </w:rPr>
        <w:tab/>
        <w:t>As Yitzchak realized that he was the guest that his new close friend had been awaiting all these years - decades even! - tears welled in his eyes. His elderly host tried to continue speaking, but another difficult coughing spell forced him to pause.</w:t>
      </w:r>
    </w:p>
    <w:p w:rsidR="00B52139" w:rsidRPr="00F56BFF" w:rsidRDefault="00B52139" w:rsidP="00B52139">
      <w:pPr>
        <w:pStyle w:val="NoSpacing"/>
        <w:jc w:val="both"/>
        <w:rPr>
          <w:rFonts w:ascii="Times New Roman" w:hAnsi="Times New Roman"/>
          <w:color w:val="000000" w:themeColor="text1"/>
          <w:sz w:val="28"/>
          <w:szCs w:val="28"/>
        </w:rPr>
      </w:pPr>
    </w:p>
    <w:p w:rsidR="00B52139" w:rsidRPr="00E65C19" w:rsidRDefault="00B52139" w:rsidP="00B52139">
      <w:pPr>
        <w:pStyle w:val="NoSpacing"/>
        <w:jc w:val="center"/>
        <w:rPr>
          <w:rFonts w:ascii="Times New Roman" w:hAnsi="Times New Roman"/>
          <w:b/>
          <w:color w:val="000000" w:themeColor="text1"/>
          <w:sz w:val="28"/>
          <w:szCs w:val="28"/>
        </w:rPr>
      </w:pPr>
      <w:r w:rsidRPr="00E65C19">
        <w:rPr>
          <w:rFonts w:ascii="Times New Roman" w:hAnsi="Times New Roman"/>
          <w:b/>
          <w:color w:val="000000" w:themeColor="text1"/>
          <w:sz w:val="28"/>
          <w:szCs w:val="28"/>
        </w:rPr>
        <w:t>“Please Don’t Feel Sorry for Me”</w:t>
      </w:r>
    </w:p>
    <w:p w:rsidR="00B52139" w:rsidRPr="00F56BFF" w:rsidRDefault="00B52139" w:rsidP="00B52139">
      <w:pPr>
        <w:pStyle w:val="NoSpacing"/>
        <w:jc w:val="both"/>
        <w:rPr>
          <w:rFonts w:ascii="Times New Roman" w:hAnsi="Times New Roman"/>
          <w:color w:val="000000" w:themeColor="text1"/>
          <w:sz w:val="28"/>
          <w:szCs w:val="28"/>
        </w:rPr>
      </w:pPr>
      <w:r w:rsidRPr="00F56BFF">
        <w:rPr>
          <w:rFonts w:ascii="Times New Roman" w:hAnsi="Times New Roman"/>
          <w:color w:val="000000" w:themeColor="text1"/>
          <w:sz w:val="28"/>
          <w:szCs w:val="28"/>
        </w:rPr>
        <w:tab/>
        <w:t xml:space="preserve">Finally he resumed. "Please don't feel sorry for me," he said. "Really the opposite is true. You can't know how much gratitude I feel towards you that you </w:t>
      </w:r>
      <w:r w:rsidRPr="00F56BFF">
        <w:rPr>
          <w:rFonts w:ascii="Times New Roman" w:hAnsi="Times New Roman"/>
          <w:color w:val="000000" w:themeColor="text1"/>
          <w:sz w:val="28"/>
          <w:szCs w:val="28"/>
        </w:rPr>
        <w:lastRenderedPageBreak/>
        <w:t>enabled me to have the merit of fulfilling the mitzvah of bringing home a guest. Now I feel that I have fulfilled my mission from my grandfather."</w:t>
      </w:r>
    </w:p>
    <w:p w:rsidR="00B52139" w:rsidRPr="00F56BFF" w:rsidRDefault="00B52139" w:rsidP="00B52139">
      <w:pPr>
        <w:pStyle w:val="NoSpacing"/>
        <w:jc w:val="both"/>
        <w:rPr>
          <w:rFonts w:ascii="Times New Roman" w:hAnsi="Times New Roman"/>
          <w:color w:val="000000" w:themeColor="text1"/>
          <w:sz w:val="28"/>
          <w:szCs w:val="28"/>
        </w:rPr>
      </w:pPr>
      <w:r w:rsidRPr="00F56BFF">
        <w:rPr>
          <w:rFonts w:ascii="Times New Roman" w:hAnsi="Times New Roman"/>
          <w:color w:val="000000" w:themeColor="text1"/>
          <w:sz w:val="28"/>
          <w:szCs w:val="28"/>
        </w:rPr>
        <w:tab/>
        <w:t>On Saturday night Yitzchak left as soon as he could to get home. But he promised Yankel to return to visit. He was concerned about his welfare and anyway he wanted to bring him a nice present.</w:t>
      </w:r>
    </w:p>
    <w:p w:rsidR="00B52139" w:rsidRPr="00F56BFF" w:rsidRDefault="00B52139" w:rsidP="00B52139">
      <w:pPr>
        <w:pStyle w:val="NoSpacing"/>
        <w:jc w:val="both"/>
        <w:rPr>
          <w:rFonts w:ascii="Times New Roman" w:hAnsi="Times New Roman"/>
          <w:color w:val="000000" w:themeColor="text1"/>
          <w:sz w:val="28"/>
          <w:szCs w:val="28"/>
        </w:rPr>
      </w:pPr>
      <w:r w:rsidRPr="00F56BFF">
        <w:rPr>
          <w:rFonts w:ascii="Times New Roman" w:hAnsi="Times New Roman"/>
          <w:color w:val="000000" w:themeColor="text1"/>
          <w:sz w:val="28"/>
          <w:szCs w:val="28"/>
        </w:rPr>
        <w:tab/>
        <w:t>A few days later he was able to travel north again. He drove directly to Yankel's house, but to his knock on the door there was no response.</w:t>
      </w:r>
    </w:p>
    <w:p w:rsidR="00B52139" w:rsidRPr="00F56BFF" w:rsidRDefault="00B52139" w:rsidP="00B52139">
      <w:pPr>
        <w:pStyle w:val="NoSpacing"/>
        <w:jc w:val="both"/>
        <w:rPr>
          <w:rFonts w:ascii="Times New Roman" w:hAnsi="Times New Roman"/>
          <w:color w:val="000000" w:themeColor="text1"/>
          <w:sz w:val="28"/>
          <w:szCs w:val="28"/>
        </w:rPr>
      </w:pPr>
    </w:p>
    <w:p w:rsidR="00B52139" w:rsidRPr="00E65C19" w:rsidRDefault="00B52139" w:rsidP="00B52139">
      <w:pPr>
        <w:pStyle w:val="NoSpacing"/>
        <w:jc w:val="center"/>
        <w:rPr>
          <w:rFonts w:ascii="Times New Roman" w:hAnsi="Times New Roman"/>
          <w:b/>
          <w:color w:val="000000" w:themeColor="text1"/>
          <w:sz w:val="28"/>
          <w:szCs w:val="28"/>
        </w:rPr>
      </w:pPr>
      <w:r w:rsidRPr="00E65C19">
        <w:rPr>
          <w:rFonts w:ascii="Times New Roman" w:hAnsi="Times New Roman"/>
          <w:b/>
          <w:color w:val="000000" w:themeColor="text1"/>
          <w:sz w:val="28"/>
          <w:szCs w:val="28"/>
        </w:rPr>
        <w:t>Hurriedly Drove Over to the Synagogue</w:t>
      </w:r>
    </w:p>
    <w:p w:rsidR="00B52139" w:rsidRPr="00F56BFF" w:rsidRDefault="00B52139" w:rsidP="00B52139">
      <w:pPr>
        <w:pStyle w:val="NoSpacing"/>
        <w:jc w:val="both"/>
        <w:rPr>
          <w:rFonts w:ascii="Times New Roman" w:hAnsi="Times New Roman"/>
          <w:color w:val="000000" w:themeColor="text1"/>
          <w:sz w:val="28"/>
          <w:szCs w:val="28"/>
        </w:rPr>
      </w:pPr>
      <w:r w:rsidRPr="00F56BFF">
        <w:rPr>
          <w:rFonts w:ascii="Times New Roman" w:hAnsi="Times New Roman"/>
          <w:color w:val="000000" w:themeColor="text1"/>
          <w:sz w:val="28"/>
          <w:szCs w:val="28"/>
        </w:rPr>
        <w:tab/>
        <w:t>Already worried, Yitzchak hurriedly drove over to the synagogue. He found the attendant in charge and asked him about Yankel. The man looked at him sadly and answered that the old man had passed away just that Sunday. "He came to shul, suffered a severe coughing attack, and died right here!"</w:t>
      </w:r>
    </w:p>
    <w:p w:rsidR="00B52139" w:rsidRPr="00F56BFF" w:rsidRDefault="00B52139" w:rsidP="00B52139">
      <w:pPr>
        <w:pStyle w:val="NoSpacing"/>
        <w:jc w:val="both"/>
        <w:rPr>
          <w:rFonts w:ascii="Times New Roman" w:hAnsi="Times New Roman"/>
          <w:color w:val="000000" w:themeColor="text1"/>
          <w:sz w:val="28"/>
          <w:szCs w:val="28"/>
        </w:rPr>
      </w:pPr>
      <w:r w:rsidRPr="00F56BFF">
        <w:rPr>
          <w:rFonts w:ascii="Times New Roman" w:hAnsi="Times New Roman"/>
          <w:color w:val="000000" w:themeColor="text1"/>
          <w:sz w:val="28"/>
          <w:szCs w:val="28"/>
        </w:rPr>
        <w:tab/>
        <w:t>Suddenly the synagogue manager's gaze focused more intently on Yitzchak, and he said, "One moment, aren't you the guest that was here this past Shabbat? I have something for you. Yankel left this package on his table, and it has your name on it."</w:t>
      </w:r>
    </w:p>
    <w:p w:rsidR="00B52139" w:rsidRPr="00F56BFF" w:rsidRDefault="00B52139" w:rsidP="00B52139">
      <w:pPr>
        <w:pStyle w:val="NoSpacing"/>
        <w:jc w:val="both"/>
        <w:rPr>
          <w:rFonts w:ascii="Times New Roman" w:hAnsi="Times New Roman"/>
          <w:color w:val="000000" w:themeColor="text1"/>
          <w:sz w:val="28"/>
          <w:szCs w:val="28"/>
        </w:rPr>
      </w:pPr>
    </w:p>
    <w:p w:rsidR="00B52139" w:rsidRPr="00E65C19" w:rsidRDefault="00B52139" w:rsidP="00B52139">
      <w:pPr>
        <w:pStyle w:val="NoSpacing"/>
        <w:jc w:val="center"/>
        <w:rPr>
          <w:rFonts w:ascii="Times New Roman" w:hAnsi="Times New Roman"/>
          <w:b/>
          <w:color w:val="000000" w:themeColor="text1"/>
          <w:sz w:val="28"/>
          <w:szCs w:val="28"/>
        </w:rPr>
      </w:pPr>
      <w:r w:rsidRPr="00E65C19">
        <w:rPr>
          <w:rFonts w:ascii="Times New Roman" w:hAnsi="Times New Roman"/>
          <w:b/>
          <w:color w:val="000000" w:themeColor="text1"/>
          <w:sz w:val="28"/>
          <w:szCs w:val="28"/>
        </w:rPr>
        <w:t>Hurries to Open the Package</w:t>
      </w:r>
    </w:p>
    <w:p w:rsidR="00B52139" w:rsidRPr="00F56BFF" w:rsidRDefault="00B52139" w:rsidP="00B52139">
      <w:pPr>
        <w:pStyle w:val="NoSpacing"/>
        <w:jc w:val="both"/>
        <w:rPr>
          <w:rFonts w:ascii="Times New Roman" w:hAnsi="Times New Roman"/>
          <w:color w:val="000000" w:themeColor="text1"/>
          <w:sz w:val="28"/>
          <w:szCs w:val="28"/>
        </w:rPr>
      </w:pPr>
      <w:r w:rsidRPr="00F56BFF">
        <w:rPr>
          <w:rFonts w:ascii="Times New Roman" w:hAnsi="Times New Roman"/>
          <w:color w:val="000000" w:themeColor="text1"/>
          <w:sz w:val="28"/>
          <w:szCs w:val="28"/>
        </w:rPr>
        <w:tab/>
        <w:t>With great emotion, Yitzchak hurried to open the package. Inside were a few books and a letter. He began to read:</w:t>
      </w:r>
    </w:p>
    <w:p w:rsidR="00B52139" w:rsidRPr="00F56BFF" w:rsidRDefault="00B52139" w:rsidP="00B52139">
      <w:pPr>
        <w:pStyle w:val="NoSpacing"/>
        <w:jc w:val="both"/>
        <w:rPr>
          <w:rFonts w:ascii="Times New Roman" w:hAnsi="Times New Roman"/>
          <w:color w:val="000000" w:themeColor="text1"/>
          <w:sz w:val="28"/>
          <w:szCs w:val="28"/>
        </w:rPr>
      </w:pPr>
      <w:r w:rsidRPr="00F56BFF">
        <w:rPr>
          <w:rFonts w:ascii="Times New Roman" w:hAnsi="Times New Roman"/>
          <w:color w:val="000000" w:themeColor="text1"/>
          <w:sz w:val="28"/>
          <w:szCs w:val="28"/>
        </w:rPr>
        <w:tab/>
        <w:t>"Yitzchak, my dear friend. I feel that my end is near. Your visit brought me so much joy and pleasure- genuine Yiddishe nachas. I hope that the merit of the mitzvah of hosting you will stand for me in the World of Truth, where I will be soon. I bequeath my siddur and chumash to you, along with my heartfelt wish that you will succeed in raising your children in the path of Torah."</w:t>
      </w:r>
    </w:p>
    <w:p w:rsidR="00B52139" w:rsidRPr="00F56BFF" w:rsidRDefault="00B52139" w:rsidP="00B52139">
      <w:pPr>
        <w:pStyle w:val="NoSpacing"/>
        <w:jc w:val="both"/>
        <w:rPr>
          <w:rFonts w:ascii="Times New Roman" w:hAnsi="Times New Roman"/>
          <w:color w:val="000000" w:themeColor="text1"/>
          <w:sz w:val="28"/>
          <w:szCs w:val="28"/>
        </w:rPr>
      </w:pPr>
      <w:r w:rsidRPr="00F56BFF">
        <w:rPr>
          <w:rFonts w:ascii="Times New Roman" w:hAnsi="Times New Roman"/>
          <w:color w:val="000000" w:themeColor="text1"/>
          <w:sz w:val="28"/>
          <w:szCs w:val="28"/>
        </w:rPr>
        <w:tab/>
        <w:t>Yitzchak cried quietly. When he heard there was no one to say kaddish for the deceased, he promised that he himself would do it.</w:t>
      </w:r>
    </w:p>
    <w:p w:rsidR="00B52139" w:rsidRPr="00F56BFF" w:rsidRDefault="00B52139" w:rsidP="00B52139">
      <w:pPr>
        <w:pStyle w:val="NoSpacing"/>
        <w:jc w:val="both"/>
        <w:rPr>
          <w:rFonts w:ascii="Times New Roman" w:hAnsi="Times New Roman"/>
          <w:color w:val="000000" w:themeColor="text1"/>
          <w:sz w:val="28"/>
          <w:szCs w:val="28"/>
        </w:rPr>
      </w:pPr>
      <w:r w:rsidRPr="00F56BFF">
        <w:rPr>
          <w:rFonts w:ascii="Times New Roman" w:hAnsi="Times New Roman"/>
          <w:color w:val="000000" w:themeColor="text1"/>
          <w:sz w:val="28"/>
          <w:szCs w:val="28"/>
        </w:rPr>
        <w:tab/>
        <w:t>From that day on, Yitzchak made it a rule in his household that an extra place should always be set at the table, for any guest who might happen to appear. In addition to his own mitzvah, he wanted this practice to be an ongoing memorial for Yankel's dedication and love his entire live for the mitzvah of hospitality.</w:t>
      </w:r>
    </w:p>
    <w:p w:rsidR="00B52139" w:rsidRPr="00F56BFF" w:rsidRDefault="00B52139" w:rsidP="00B52139">
      <w:pPr>
        <w:pStyle w:val="NoSpacing"/>
        <w:jc w:val="center"/>
        <w:rPr>
          <w:rFonts w:ascii="Times New Roman" w:hAnsi="Times New Roman"/>
          <w:color w:val="000000" w:themeColor="text1"/>
          <w:sz w:val="28"/>
          <w:szCs w:val="28"/>
        </w:rPr>
      </w:pPr>
      <w:r w:rsidRPr="00F56BFF">
        <w:rPr>
          <w:rFonts w:ascii="Times New Roman" w:hAnsi="Times New Roman"/>
          <w:color w:val="000000" w:themeColor="text1"/>
          <w:sz w:val="28"/>
          <w:szCs w:val="28"/>
        </w:rPr>
        <w:t>~~~~~~~~~~~~~~~~~~~~~~~</w:t>
      </w:r>
      <w:r w:rsidRPr="00F56BFF">
        <w:rPr>
          <w:rFonts w:ascii="Times New Roman" w:hAnsi="Times New Roman"/>
          <w:color w:val="000000" w:themeColor="text1"/>
          <w:sz w:val="28"/>
          <w:szCs w:val="28"/>
        </w:rPr>
        <w:br/>
      </w:r>
      <w:r w:rsidRPr="00E65C19">
        <w:rPr>
          <w:rFonts w:ascii="Times New Roman" w:hAnsi="Times New Roman"/>
          <w:b/>
          <w:color w:val="000000" w:themeColor="text1"/>
          <w:sz w:val="28"/>
          <w:szCs w:val="28"/>
        </w:rPr>
        <w:t>Source:</w:t>
      </w:r>
      <w:r w:rsidRPr="00F56BFF">
        <w:rPr>
          <w:rFonts w:ascii="Times New Roman" w:hAnsi="Times New Roman"/>
          <w:color w:val="000000" w:themeColor="text1"/>
          <w:sz w:val="28"/>
          <w:szCs w:val="28"/>
        </w:rPr>
        <w:t xml:space="preserve"> Translated by Yerachmiel Tilles from </w:t>
      </w:r>
      <w:r w:rsidRPr="00F56BFF">
        <w:rPr>
          <w:rFonts w:ascii="Times New Roman" w:hAnsi="Times New Roman"/>
          <w:bCs/>
          <w:color w:val="000000" w:themeColor="text1"/>
          <w:sz w:val="28"/>
          <w:szCs w:val="28"/>
        </w:rPr>
        <w:t>"Sichat HaShavuah"</w:t>
      </w:r>
      <w:r w:rsidRPr="00F56BFF">
        <w:rPr>
          <w:rFonts w:ascii="Times New Roman" w:hAnsi="Times New Roman"/>
          <w:color w:val="000000" w:themeColor="text1"/>
          <w:sz w:val="28"/>
          <w:szCs w:val="28"/>
        </w:rPr>
        <w:t xml:space="preserve"> #1259</w:t>
      </w:r>
    </w:p>
    <w:p w:rsidR="00B52139" w:rsidRPr="00F56BFF" w:rsidRDefault="00B52139" w:rsidP="00B52139">
      <w:pPr>
        <w:pStyle w:val="NoSpacing"/>
        <w:jc w:val="both"/>
        <w:rPr>
          <w:rFonts w:ascii="Times New Roman" w:hAnsi="Times New Roman"/>
          <w:color w:val="000000" w:themeColor="text1"/>
          <w:sz w:val="28"/>
          <w:szCs w:val="28"/>
        </w:rPr>
      </w:pPr>
      <w:r w:rsidRPr="00E65C19">
        <w:rPr>
          <w:rFonts w:ascii="Times New Roman" w:hAnsi="Times New Roman"/>
          <w:b/>
          <w:color w:val="000000" w:themeColor="text1"/>
          <w:sz w:val="28"/>
          <w:szCs w:val="28"/>
        </w:rPr>
        <w:t>Connection:</w:t>
      </w:r>
      <w:r w:rsidRPr="00F56BFF">
        <w:rPr>
          <w:rFonts w:ascii="Times New Roman" w:hAnsi="Times New Roman"/>
          <w:color w:val="000000" w:themeColor="text1"/>
          <w:sz w:val="28"/>
          <w:szCs w:val="28"/>
        </w:rPr>
        <w:t xml:space="preserve"> Weekly Reading - hospitality</w:t>
      </w:r>
    </w:p>
    <w:p w:rsidR="00B52139" w:rsidRPr="00F56BFF" w:rsidRDefault="00B52139" w:rsidP="00B52139">
      <w:pPr>
        <w:pStyle w:val="NoSpacing"/>
        <w:jc w:val="both"/>
        <w:rPr>
          <w:rFonts w:ascii="Times New Roman" w:hAnsi="Times New Roman"/>
          <w:color w:val="000000" w:themeColor="text1"/>
          <w:sz w:val="28"/>
          <w:szCs w:val="28"/>
        </w:rPr>
      </w:pPr>
    </w:p>
    <w:p w:rsidR="00B52139" w:rsidRPr="00F56BFF" w:rsidRDefault="00B52139" w:rsidP="00B52139">
      <w:pPr>
        <w:pStyle w:val="NoSpacing"/>
        <w:jc w:val="both"/>
        <w:rPr>
          <w:rFonts w:ascii="Times New Roman" w:hAnsi="Times New Roman"/>
          <w:i/>
          <w:color w:val="000000" w:themeColor="text1"/>
          <w:sz w:val="28"/>
          <w:szCs w:val="28"/>
        </w:rPr>
      </w:pPr>
      <w:r w:rsidRPr="00F56BFF">
        <w:rPr>
          <w:rFonts w:ascii="Times New Roman" w:hAnsi="Times New Roman"/>
          <w:i/>
          <w:color w:val="000000" w:themeColor="text1"/>
          <w:sz w:val="28"/>
          <w:szCs w:val="28"/>
        </w:rPr>
        <w:t>Reprinted from this week’s email of KabbalaOnline.org, a project of Ascent of Safed</w:t>
      </w:r>
    </w:p>
    <w:p w:rsidR="00B52139" w:rsidRPr="00F56BFF" w:rsidRDefault="00B52139" w:rsidP="00B52139">
      <w:pPr>
        <w:pStyle w:val="NoSpacing"/>
        <w:jc w:val="both"/>
        <w:rPr>
          <w:rFonts w:ascii="Times New Roman" w:hAnsi="Times New Roman"/>
          <w:i/>
          <w:color w:val="000000" w:themeColor="text1"/>
          <w:sz w:val="28"/>
          <w:szCs w:val="28"/>
        </w:rPr>
      </w:pPr>
      <w:hyperlink r:id="rId7" w:history="1">
        <w:r w:rsidRPr="00F56BFF">
          <w:rPr>
            <w:rStyle w:val="Hyperlink"/>
            <w:rFonts w:ascii="Times New Roman" w:hAnsi="Times New Roman"/>
            <w:i/>
            <w:color w:val="000000" w:themeColor="text1"/>
            <w:sz w:val="28"/>
            <w:szCs w:val="28"/>
          </w:rPr>
          <w:t>www.ascentofsafed.com</w:t>
        </w:r>
      </w:hyperlink>
      <w:r w:rsidRPr="00F56BFF">
        <w:rPr>
          <w:rFonts w:ascii="Times New Roman" w:hAnsi="Times New Roman"/>
          <w:i/>
          <w:color w:val="000000" w:themeColor="text1"/>
          <w:sz w:val="28"/>
          <w:szCs w:val="28"/>
        </w:rPr>
        <w:t xml:space="preserve">    </w:t>
      </w:r>
      <w:hyperlink r:id="rId8" w:anchor="#" w:history="1">
        <w:r w:rsidRPr="00F56BFF">
          <w:rPr>
            <w:rStyle w:val="Hyperlink"/>
            <w:rFonts w:ascii="Times New Roman" w:hAnsi="Times New Roman"/>
            <w:i/>
            <w:color w:val="000000" w:themeColor="text1"/>
            <w:sz w:val="28"/>
            <w:szCs w:val="28"/>
          </w:rPr>
          <w:t>ascent@ascentofsafed.com</w:t>
        </w:r>
      </w:hyperlink>
    </w:p>
    <w:p w:rsidR="00B52139" w:rsidRPr="00F56BFF" w:rsidRDefault="00B52139" w:rsidP="00B52139">
      <w:pPr>
        <w:pStyle w:val="NoSpacing"/>
        <w:jc w:val="both"/>
        <w:rPr>
          <w:rFonts w:ascii="Times New Roman" w:hAnsi="Times New Roman"/>
          <w:color w:val="000000" w:themeColor="text1"/>
          <w:sz w:val="28"/>
          <w:szCs w:val="28"/>
        </w:rPr>
      </w:pPr>
    </w:p>
    <w:p w:rsidR="00B52139" w:rsidRPr="00E65C19" w:rsidRDefault="00B52139" w:rsidP="00B52139">
      <w:pPr>
        <w:pStyle w:val="NoSpacing"/>
        <w:jc w:val="center"/>
        <w:rPr>
          <w:rFonts w:ascii="Times New Roman" w:hAnsi="Times New Roman"/>
          <w:b/>
          <w:color w:val="000000" w:themeColor="text1"/>
          <w:sz w:val="72"/>
          <w:szCs w:val="72"/>
        </w:rPr>
      </w:pPr>
      <w:r w:rsidRPr="00E65C19">
        <w:rPr>
          <w:rFonts w:ascii="Times New Roman" w:hAnsi="Times New Roman"/>
          <w:b/>
          <w:color w:val="000000" w:themeColor="text1"/>
          <w:sz w:val="72"/>
          <w:szCs w:val="72"/>
        </w:rPr>
        <w:lastRenderedPageBreak/>
        <w:t>Karl Goodman</w:t>
      </w:r>
    </w:p>
    <w:p w:rsidR="00B52139" w:rsidRPr="00E65C19" w:rsidRDefault="00B52139" w:rsidP="00B52139">
      <w:pPr>
        <w:pStyle w:val="NoSpacing"/>
        <w:jc w:val="center"/>
        <w:rPr>
          <w:rFonts w:ascii="Times New Roman" w:hAnsi="Times New Roman"/>
          <w:b/>
          <w:color w:val="000000" w:themeColor="text1"/>
          <w:sz w:val="72"/>
          <w:szCs w:val="72"/>
        </w:rPr>
      </w:pPr>
      <w:r w:rsidRPr="00E65C19">
        <w:rPr>
          <w:rFonts w:ascii="Times New Roman" w:hAnsi="Times New Roman"/>
          <w:b/>
          <w:color w:val="000000" w:themeColor="text1"/>
          <w:sz w:val="72"/>
          <w:szCs w:val="72"/>
        </w:rPr>
        <w:t>An “Ish Tov”—Good Man</w:t>
      </w:r>
    </w:p>
    <w:p w:rsidR="00B52139" w:rsidRPr="00E65C19" w:rsidRDefault="00B52139" w:rsidP="00B52139">
      <w:pPr>
        <w:pStyle w:val="NoSpacing"/>
        <w:jc w:val="center"/>
        <w:rPr>
          <w:rFonts w:ascii="Times New Roman" w:hAnsi="Times New Roman"/>
          <w:b/>
          <w:color w:val="000000" w:themeColor="text1"/>
          <w:sz w:val="36"/>
          <w:szCs w:val="36"/>
        </w:rPr>
      </w:pPr>
      <w:r w:rsidRPr="00E65C19">
        <w:rPr>
          <w:rFonts w:ascii="Times New Roman" w:hAnsi="Times New Roman"/>
          <w:b/>
          <w:color w:val="000000" w:themeColor="text1"/>
          <w:sz w:val="36"/>
          <w:szCs w:val="36"/>
        </w:rPr>
        <w:t>By Tamir Goodman</w:t>
      </w:r>
    </w:p>
    <w:p w:rsidR="00B52139" w:rsidRPr="00F56BFF" w:rsidRDefault="00B52139" w:rsidP="00B52139">
      <w:pPr>
        <w:pStyle w:val="NoSpacing"/>
        <w:jc w:val="both"/>
        <w:rPr>
          <w:rFonts w:ascii="Times New Roman" w:hAnsi="Times New Roman"/>
          <w:color w:val="000000" w:themeColor="text1"/>
          <w:sz w:val="28"/>
          <w:szCs w:val="28"/>
        </w:rPr>
      </w:pPr>
    </w:p>
    <w:p w:rsidR="00B52139" w:rsidRPr="00F56BFF" w:rsidRDefault="00B52139" w:rsidP="00B52139">
      <w:pPr>
        <w:pStyle w:val="NoSpacing"/>
        <w:jc w:val="both"/>
        <w:rPr>
          <w:rFonts w:ascii="Times New Roman" w:hAnsi="Times New Roman"/>
          <w:color w:val="000000" w:themeColor="text1"/>
          <w:sz w:val="28"/>
          <w:szCs w:val="28"/>
        </w:rPr>
      </w:pPr>
      <w:r w:rsidRPr="00F56BFF">
        <w:rPr>
          <w:rFonts w:ascii="Times New Roman" w:hAnsi="Times New Roman"/>
          <w:color w:val="000000" w:themeColor="text1"/>
          <w:sz w:val="28"/>
          <w:szCs w:val="28"/>
        </w:rPr>
        <w:tab/>
        <w:t>On a Sunday afternoon back in 1990, when I was eight years old, I was playing in a basketball game at a local elementary school gym in Baltimore, Maryland. It was a big game for my team, and the gym was packed with cheering fans. With two seconds left to go in the game and with my team down one point, I jumped, grabbed a rebound, and shot the ball into the hoop to score the game-winning shot.</w:t>
      </w:r>
    </w:p>
    <w:tbl>
      <w:tblPr>
        <w:tblpPr w:leftFromText="270" w:rightFromText="45" w:vertAnchor="text" w:tblpXSpec="right" w:tblpYSpec="center"/>
        <w:tblW w:w="3570" w:type="dxa"/>
        <w:tblCellSpacing w:w="0" w:type="dxa"/>
        <w:tblCellMar>
          <w:left w:w="0" w:type="dxa"/>
          <w:right w:w="0" w:type="dxa"/>
        </w:tblCellMar>
        <w:tblLook w:val="0000" w:firstRow="0" w:lastRow="0" w:firstColumn="0" w:lastColumn="0" w:noHBand="0" w:noVBand="0"/>
      </w:tblPr>
      <w:tblGrid>
        <w:gridCol w:w="3576"/>
      </w:tblGrid>
      <w:tr w:rsidR="00B52139" w:rsidRPr="00F56BFF" w:rsidTr="00522C0E">
        <w:trPr>
          <w:tblCellSpacing w:w="0" w:type="dxa"/>
        </w:trPr>
        <w:tc>
          <w:tcPr>
            <w:tcW w:w="0" w:type="auto"/>
            <w:vAlign w:val="center"/>
          </w:tcPr>
          <w:p w:rsidR="00B52139" w:rsidRPr="00F56BFF" w:rsidRDefault="00B52139" w:rsidP="00522C0E">
            <w:pPr>
              <w:pStyle w:val="NoSpacing"/>
              <w:jc w:val="both"/>
              <w:rPr>
                <w:rFonts w:ascii="Times New Roman" w:hAnsi="Times New Roman"/>
                <w:color w:val="000000" w:themeColor="text1"/>
                <w:sz w:val="28"/>
                <w:szCs w:val="28"/>
              </w:rPr>
            </w:pPr>
            <w:r>
              <w:rPr>
                <w:rFonts w:ascii="Times New Roman" w:hAnsi="Times New Roman"/>
                <w:noProof/>
                <w:color w:val="000000" w:themeColor="text1"/>
                <w:sz w:val="28"/>
                <w:szCs w:val="28"/>
              </w:rPr>
              <w:drawing>
                <wp:inline distT="0" distB="0" distL="0" distR="0" wp14:anchorId="348AEC74" wp14:editId="509DFF19">
                  <wp:extent cx="2270760" cy="2758440"/>
                  <wp:effectExtent l="0" t="0" r="0" b="3810"/>
                  <wp:docPr id="52" name="Picture 52" descr="My father in his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My father in his offi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70760" cy="2758440"/>
                          </a:xfrm>
                          <a:prstGeom prst="rect">
                            <a:avLst/>
                          </a:prstGeom>
                          <a:noFill/>
                          <a:ln>
                            <a:noFill/>
                          </a:ln>
                        </pic:spPr>
                      </pic:pic>
                    </a:graphicData>
                  </a:graphic>
                </wp:inline>
              </w:drawing>
            </w:r>
          </w:p>
        </w:tc>
      </w:tr>
      <w:tr w:rsidR="00B52139" w:rsidRPr="00F56BFF" w:rsidTr="00522C0E">
        <w:trPr>
          <w:tblCellSpacing w:w="0" w:type="dxa"/>
        </w:trPr>
        <w:tc>
          <w:tcPr>
            <w:tcW w:w="0" w:type="auto"/>
            <w:vAlign w:val="center"/>
          </w:tcPr>
          <w:p w:rsidR="00B52139" w:rsidRPr="00F56BFF" w:rsidRDefault="00B52139" w:rsidP="00522C0E">
            <w:pPr>
              <w:pStyle w:val="NoSpacing"/>
              <w:jc w:val="both"/>
              <w:rPr>
                <w:rFonts w:ascii="Times New Roman" w:hAnsi="Times New Roman"/>
                <w:color w:val="000000" w:themeColor="text1"/>
                <w:sz w:val="28"/>
                <w:szCs w:val="28"/>
              </w:rPr>
            </w:pPr>
            <w:r w:rsidRPr="00F56BFF">
              <w:rPr>
                <w:rFonts w:ascii="Times New Roman" w:hAnsi="Times New Roman"/>
                <w:color w:val="000000" w:themeColor="text1"/>
                <w:sz w:val="28"/>
                <w:szCs w:val="28"/>
              </w:rPr>
              <w:t>My father in his office.</w:t>
            </w:r>
          </w:p>
        </w:tc>
      </w:tr>
    </w:tbl>
    <w:p w:rsidR="00B52139" w:rsidRPr="00F56BFF" w:rsidRDefault="00B52139" w:rsidP="00B52139">
      <w:pPr>
        <w:pStyle w:val="NoSpacing"/>
        <w:jc w:val="both"/>
        <w:rPr>
          <w:rFonts w:ascii="Times New Roman" w:hAnsi="Times New Roman"/>
          <w:color w:val="000000" w:themeColor="text1"/>
          <w:sz w:val="28"/>
          <w:szCs w:val="28"/>
        </w:rPr>
      </w:pPr>
      <w:r w:rsidRPr="00F56BFF">
        <w:rPr>
          <w:rFonts w:ascii="Times New Roman" w:hAnsi="Times New Roman"/>
          <w:color w:val="000000" w:themeColor="text1"/>
          <w:sz w:val="28"/>
          <w:szCs w:val="28"/>
        </w:rPr>
        <w:tab/>
        <w:t xml:space="preserve">Amidst wild cheers, I ran over towards the stands where my father was sitting, and pumped my hands in the air as if I was the greatest basketball player on earth. </w:t>
      </w:r>
    </w:p>
    <w:p w:rsidR="00B52139" w:rsidRPr="00F56BFF" w:rsidRDefault="00B52139" w:rsidP="00B52139">
      <w:pPr>
        <w:pStyle w:val="NoSpacing"/>
        <w:jc w:val="both"/>
        <w:rPr>
          <w:rFonts w:ascii="Times New Roman" w:hAnsi="Times New Roman"/>
          <w:color w:val="000000" w:themeColor="text1"/>
          <w:sz w:val="28"/>
          <w:szCs w:val="28"/>
        </w:rPr>
      </w:pPr>
    </w:p>
    <w:p w:rsidR="00B52139" w:rsidRPr="00E65C19" w:rsidRDefault="00B52139" w:rsidP="00B52139">
      <w:pPr>
        <w:pStyle w:val="NoSpacing"/>
        <w:jc w:val="center"/>
        <w:rPr>
          <w:rFonts w:ascii="Times New Roman" w:hAnsi="Times New Roman"/>
          <w:b/>
          <w:color w:val="000000" w:themeColor="text1"/>
          <w:sz w:val="28"/>
          <w:szCs w:val="28"/>
        </w:rPr>
      </w:pPr>
      <w:r w:rsidRPr="00E65C19">
        <w:rPr>
          <w:rFonts w:ascii="Times New Roman" w:hAnsi="Times New Roman"/>
          <w:b/>
          <w:color w:val="000000" w:themeColor="text1"/>
          <w:sz w:val="28"/>
          <w:szCs w:val="28"/>
        </w:rPr>
        <w:t>A Lesson the Son Never Forgot</w:t>
      </w:r>
    </w:p>
    <w:p w:rsidR="00B52139" w:rsidRPr="00F56BFF" w:rsidRDefault="00B52139" w:rsidP="00B52139">
      <w:pPr>
        <w:pStyle w:val="NoSpacing"/>
        <w:jc w:val="both"/>
        <w:rPr>
          <w:rFonts w:ascii="Times New Roman" w:hAnsi="Times New Roman"/>
          <w:color w:val="000000" w:themeColor="text1"/>
          <w:sz w:val="28"/>
          <w:szCs w:val="28"/>
        </w:rPr>
      </w:pPr>
      <w:r w:rsidRPr="00F56BFF">
        <w:rPr>
          <w:rFonts w:ascii="Times New Roman" w:hAnsi="Times New Roman"/>
          <w:color w:val="000000" w:themeColor="text1"/>
          <w:sz w:val="28"/>
          <w:szCs w:val="28"/>
        </w:rPr>
        <w:tab/>
        <w:t xml:space="preserve">My father gave me a huge hug and kiss as only he could, and then we walked out to the parking lot. As he began driving, my father told me how proud he was of me for playing so well. </w:t>
      </w:r>
    </w:p>
    <w:p w:rsidR="00B52139" w:rsidRPr="00F56BFF" w:rsidRDefault="00B52139" w:rsidP="00B52139">
      <w:pPr>
        <w:pStyle w:val="NoSpacing"/>
        <w:jc w:val="both"/>
        <w:rPr>
          <w:rFonts w:ascii="Times New Roman" w:hAnsi="Times New Roman"/>
          <w:color w:val="000000" w:themeColor="text1"/>
          <w:sz w:val="28"/>
          <w:szCs w:val="28"/>
        </w:rPr>
      </w:pPr>
      <w:r w:rsidRPr="00F56BFF">
        <w:rPr>
          <w:rFonts w:ascii="Times New Roman" w:hAnsi="Times New Roman"/>
          <w:color w:val="000000" w:themeColor="text1"/>
          <w:sz w:val="28"/>
          <w:szCs w:val="28"/>
        </w:rPr>
        <w:tab/>
        <w:t>What he said next taught me a life lesson that I have never forgotten. He explained to me that my exuberant “hand pumping” reaction was inappropriate. He said, “No matter what happens, you must always stay humble and understand that your talent is from G</w:t>
      </w:r>
      <w:r w:rsidRPr="00F56BFF">
        <w:rPr>
          <w:rFonts w:ascii="Times New Roman" w:hAnsi="Times New Roman"/>
          <w:color w:val="000000" w:themeColor="text1"/>
          <w:sz w:val="28"/>
          <w:szCs w:val="28"/>
        </w:rPr>
        <w:noBreakHyphen/>
        <w:t>d.”</w:t>
      </w:r>
    </w:p>
    <w:p w:rsidR="00B52139" w:rsidRPr="00F56BFF" w:rsidRDefault="00B52139" w:rsidP="00B52139">
      <w:pPr>
        <w:pStyle w:val="NoSpacing"/>
        <w:jc w:val="both"/>
        <w:rPr>
          <w:rFonts w:ascii="Times New Roman" w:hAnsi="Times New Roman"/>
          <w:color w:val="000000" w:themeColor="text1"/>
          <w:sz w:val="28"/>
          <w:szCs w:val="28"/>
        </w:rPr>
      </w:pPr>
    </w:p>
    <w:p w:rsidR="00B52139" w:rsidRPr="00E65C19" w:rsidRDefault="00B52139" w:rsidP="00B52139">
      <w:pPr>
        <w:pStyle w:val="NoSpacing"/>
        <w:jc w:val="center"/>
        <w:rPr>
          <w:rFonts w:ascii="Times New Roman" w:hAnsi="Times New Roman"/>
          <w:b/>
          <w:color w:val="000000" w:themeColor="text1"/>
          <w:sz w:val="28"/>
          <w:szCs w:val="28"/>
        </w:rPr>
      </w:pPr>
      <w:r w:rsidRPr="00E65C19">
        <w:rPr>
          <w:rFonts w:ascii="Times New Roman" w:hAnsi="Times New Roman"/>
          <w:b/>
          <w:color w:val="000000" w:themeColor="text1"/>
          <w:sz w:val="28"/>
          <w:szCs w:val="28"/>
        </w:rPr>
        <w:t>People of From All Walks of</w:t>
      </w:r>
    </w:p>
    <w:p w:rsidR="00B52139" w:rsidRPr="00E65C19" w:rsidRDefault="00B52139" w:rsidP="00B52139">
      <w:pPr>
        <w:pStyle w:val="NoSpacing"/>
        <w:jc w:val="center"/>
        <w:rPr>
          <w:rFonts w:ascii="Times New Roman" w:hAnsi="Times New Roman"/>
          <w:b/>
          <w:color w:val="000000" w:themeColor="text1"/>
          <w:sz w:val="28"/>
          <w:szCs w:val="28"/>
        </w:rPr>
      </w:pPr>
      <w:r w:rsidRPr="00E65C19">
        <w:rPr>
          <w:rFonts w:ascii="Times New Roman" w:hAnsi="Times New Roman"/>
          <w:b/>
          <w:color w:val="000000" w:themeColor="text1"/>
          <w:sz w:val="28"/>
          <w:szCs w:val="28"/>
        </w:rPr>
        <w:t>Life Called Him an Ish Tov</w:t>
      </w:r>
    </w:p>
    <w:p w:rsidR="00B52139" w:rsidRPr="00F56BFF" w:rsidRDefault="00B52139" w:rsidP="00B52139">
      <w:pPr>
        <w:pStyle w:val="NoSpacing"/>
        <w:jc w:val="both"/>
        <w:rPr>
          <w:rFonts w:ascii="Times New Roman" w:hAnsi="Times New Roman"/>
          <w:color w:val="000000" w:themeColor="text1"/>
          <w:sz w:val="28"/>
          <w:szCs w:val="28"/>
        </w:rPr>
      </w:pPr>
      <w:r w:rsidRPr="00F56BFF">
        <w:rPr>
          <w:rFonts w:ascii="Times New Roman" w:hAnsi="Times New Roman"/>
          <w:color w:val="000000" w:themeColor="text1"/>
          <w:sz w:val="28"/>
          <w:szCs w:val="28"/>
        </w:rPr>
        <w:tab/>
        <w:t xml:space="preserve">My father, Karl “Ish Tov” Goodman, passed away just over a month ago in his hometown of Baltimore. What has come to light after his passing is that people from all walks of life overwhelmingly referred to him as “Ish Tov,” which literally means “good man”—and not just because </w:t>
      </w:r>
      <w:r w:rsidRPr="00F56BFF">
        <w:rPr>
          <w:rFonts w:ascii="Times New Roman" w:hAnsi="Times New Roman"/>
          <w:i/>
          <w:iCs/>
          <w:color w:val="000000" w:themeColor="text1"/>
          <w:sz w:val="28"/>
          <w:szCs w:val="28"/>
        </w:rPr>
        <w:t>ish tov</w:t>
      </w:r>
      <w:r w:rsidRPr="00F56BFF">
        <w:rPr>
          <w:rFonts w:ascii="Times New Roman" w:hAnsi="Times New Roman"/>
          <w:color w:val="000000" w:themeColor="text1"/>
          <w:sz w:val="28"/>
          <w:szCs w:val="28"/>
        </w:rPr>
        <w:t xml:space="preserve"> is the Hebrew translation of his last name. His drive to do good extended far beyond his personal life, where he was a devoted and loving father of nine, grandfather of thirty-four, and great-</w:t>
      </w:r>
      <w:r w:rsidRPr="00F56BFF">
        <w:rPr>
          <w:rFonts w:ascii="Times New Roman" w:hAnsi="Times New Roman"/>
          <w:color w:val="000000" w:themeColor="text1"/>
          <w:sz w:val="28"/>
          <w:szCs w:val="28"/>
        </w:rPr>
        <w:lastRenderedPageBreak/>
        <w:t>grandfather of three. In all his endeavors, he behaved in a manner that represents the essence of our mission as Jews in this world.</w:t>
      </w:r>
    </w:p>
    <w:p w:rsidR="00B52139" w:rsidRPr="00F56BFF" w:rsidRDefault="00B52139" w:rsidP="00B52139">
      <w:pPr>
        <w:pStyle w:val="NoSpacing"/>
        <w:jc w:val="both"/>
        <w:rPr>
          <w:rFonts w:ascii="Times New Roman" w:hAnsi="Times New Roman"/>
          <w:color w:val="000000" w:themeColor="text1"/>
          <w:sz w:val="28"/>
          <w:szCs w:val="28"/>
        </w:rPr>
      </w:pPr>
      <w:r w:rsidRPr="00F56BFF">
        <w:rPr>
          <w:rFonts w:ascii="Times New Roman" w:hAnsi="Times New Roman"/>
          <w:color w:val="000000" w:themeColor="text1"/>
          <w:sz w:val="28"/>
          <w:szCs w:val="28"/>
        </w:rPr>
        <w:tab/>
        <w:t>My father was a successful lawyer who won many high-profile cases, and his strong Jewish identity and commitment to Judaism always shaped the way he practiced law and treated others. His office was a one-stop shop for anyone and everyone who needed support, legal help, advice, or even just to hear a funny joke. You see, my father’s main priority was not racking up materialistic success, because he primarily saw himself as an emissary for G</w:t>
      </w:r>
      <w:r w:rsidRPr="00F56BFF">
        <w:rPr>
          <w:rFonts w:ascii="Times New Roman" w:hAnsi="Times New Roman"/>
          <w:color w:val="000000" w:themeColor="text1"/>
          <w:sz w:val="28"/>
          <w:szCs w:val="28"/>
        </w:rPr>
        <w:noBreakHyphen/>
        <w:t>d in the courtroom.</w:t>
      </w:r>
    </w:p>
    <w:p w:rsidR="00B52139" w:rsidRPr="00F56BFF" w:rsidRDefault="00B52139" w:rsidP="00B52139">
      <w:pPr>
        <w:pStyle w:val="NoSpacing"/>
        <w:jc w:val="both"/>
        <w:rPr>
          <w:rFonts w:ascii="Times New Roman" w:hAnsi="Times New Roman"/>
          <w:color w:val="000000" w:themeColor="text1"/>
          <w:sz w:val="28"/>
          <w:szCs w:val="28"/>
        </w:rPr>
      </w:pPr>
    </w:p>
    <w:p w:rsidR="00B52139" w:rsidRPr="00E65C19" w:rsidRDefault="00B52139" w:rsidP="00B52139">
      <w:pPr>
        <w:pStyle w:val="NoSpacing"/>
        <w:jc w:val="center"/>
        <w:rPr>
          <w:rFonts w:ascii="Times New Roman" w:hAnsi="Times New Roman"/>
          <w:b/>
          <w:color w:val="000000" w:themeColor="text1"/>
          <w:sz w:val="28"/>
          <w:szCs w:val="28"/>
        </w:rPr>
      </w:pPr>
      <w:r w:rsidRPr="00E65C19">
        <w:rPr>
          <w:rFonts w:ascii="Times New Roman" w:hAnsi="Times New Roman"/>
          <w:b/>
          <w:color w:val="000000" w:themeColor="text1"/>
          <w:sz w:val="28"/>
          <w:szCs w:val="28"/>
        </w:rPr>
        <w:t>Backed Up His Beliefs with Action</w:t>
      </w:r>
    </w:p>
    <w:tbl>
      <w:tblPr>
        <w:tblpPr w:leftFromText="270" w:rightFromText="45" w:vertAnchor="text" w:tblpXSpec="right" w:tblpYSpec="center"/>
        <w:tblW w:w="3570" w:type="dxa"/>
        <w:tblCellSpacing w:w="0" w:type="dxa"/>
        <w:tblCellMar>
          <w:left w:w="0" w:type="dxa"/>
          <w:right w:w="0" w:type="dxa"/>
        </w:tblCellMar>
        <w:tblLook w:val="0000" w:firstRow="0" w:lastRow="0" w:firstColumn="0" w:lastColumn="0" w:noHBand="0" w:noVBand="0"/>
      </w:tblPr>
      <w:tblGrid>
        <w:gridCol w:w="3576"/>
      </w:tblGrid>
      <w:tr w:rsidR="00B52139" w:rsidRPr="00F56BFF" w:rsidTr="00522C0E">
        <w:trPr>
          <w:tblCellSpacing w:w="0" w:type="dxa"/>
        </w:trPr>
        <w:tc>
          <w:tcPr>
            <w:tcW w:w="3570" w:type="dxa"/>
            <w:vAlign w:val="center"/>
          </w:tcPr>
          <w:p w:rsidR="00B52139" w:rsidRPr="00F56BFF" w:rsidRDefault="00B52139" w:rsidP="00522C0E">
            <w:pPr>
              <w:pStyle w:val="NoSpacing"/>
              <w:jc w:val="both"/>
              <w:rPr>
                <w:rFonts w:ascii="Times New Roman" w:hAnsi="Times New Roman"/>
                <w:color w:val="000000" w:themeColor="text1"/>
                <w:sz w:val="28"/>
                <w:szCs w:val="28"/>
              </w:rPr>
            </w:pPr>
            <w:r>
              <w:rPr>
                <w:rFonts w:ascii="Times New Roman" w:hAnsi="Times New Roman"/>
                <w:noProof/>
                <w:color w:val="000000" w:themeColor="text1"/>
                <w:sz w:val="28"/>
                <w:szCs w:val="28"/>
              </w:rPr>
              <w:drawing>
                <wp:inline distT="0" distB="0" distL="0" distR="0" wp14:anchorId="58503D91" wp14:editId="1956DB90">
                  <wp:extent cx="2270760" cy="2758440"/>
                  <wp:effectExtent l="0" t="0" r="0" b="3810"/>
                  <wp:docPr id="51" name="Picture 51" descr="lWjm5814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lWjm58146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70760" cy="2758440"/>
                          </a:xfrm>
                          <a:prstGeom prst="rect">
                            <a:avLst/>
                          </a:prstGeom>
                          <a:noFill/>
                          <a:ln>
                            <a:noFill/>
                          </a:ln>
                        </pic:spPr>
                      </pic:pic>
                    </a:graphicData>
                  </a:graphic>
                </wp:inline>
              </w:drawing>
            </w:r>
          </w:p>
        </w:tc>
      </w:tr>
      <w:tr w:rsidR="00B52139" w:rsidRPr="00F56BFF" w:rsidTr="00522C0E">
        <w:trPr>
          <w:tblCellSpacing w:w="0" w:type="dxa"/>
        </w:trPr>
        <w:tc>
          <w:tcPr>
            <w:tcW w:w="0" w:type="auto"/>
            <w:vAlign w:val="center"/>
          </w:tcPr>
          <w:p w:rsidR="00B52139" w:rsidRPr="00F56BFF" w:rsidRDefault="00B52139" w:rsidP="00522C0E">
            <w:pPr>
              <w:pStyle w:val="NoSpacing"/>
              <w:jc w:val="both"/>
              <w:rPr>
                <w:rFonts w:ascii="Times New Roman" w:hAnsi="Times New Roman"/>
                <w:color w:val="000000" w:themeColor="text1"/>
                <w:sz w:val="28"/>
                <w:szCs w:val="28"/>
              </w:rPr>
            </w:pPr>
            <w:r w:rsidRPr="00F56BFF">
              <w:rPr>
                <w:rFonts w:ascii="Times New Roman" w:hAnsi="Times New Roman"/>
                <w:color w:val="000000" w:themeColor="text1"/>
                <w:sz w:val="28"/>
                <w:szCs w:val="28"/>
              </w:rPr>
              <w:t>My father dancing with the director of Chabad-Lubavitch of Maryland, Rabbi Shmuel Kaplan, at my circumcision in 1982.</w:t>
            </w:r>
          </w:p>
        </w:tc>
      </w:tr>
    </w:tbl>
    <w:p w:rsidR="00B52139" w:rsidRPr="00F56BFF" w:rsidRDefault="00B52139" w:rsidP="00B52139">
      <w:pPr>
        <w:pStyle w:val="NoSpacing"/>
        <w:jc w:val="both"/>
        <w:rPr>
          <w:rFonts w:ascii="Times New Roman" w:hAnsi="Times New Roman"/>
          <w:color w:val="000000" w:themeColor="text1"/>
          <w:sz w:val="28"/>
          <w:szCs w:val="28"/>
        </w:rPr>
      </w:pPr>
      <w:r w:rsidRPr="00F56BFF">
        <w:rPr>
          <w:rFonts w:ascii="Times New Roman" w:hAnsi="Times New Roman"/>
          <w:color w:val="000000" w:themeColor="text1"/>
          <w:sz w:val="28"/>
          <w:szCs w:val="28"/>
        </w:rPr>
        <w:tab/>
        <w:t xml:space="preserve">He backed up his beliefs with action. He was the first lawyer to proudly wear his </w:t>
      </w:r>
      <w:r w:rsidRPr="00F56BFF">
        <w:rPr>
          <w:rFonts w:ascii="Times New Roman" w:hAnsi="Times New Roman"/>
          <w:i/>
          <w:iCs/>
          <w:color w:val="000000" w:themeColor="text1"/>
          <w:sz w:val="28"/>
          <w:szCs w:val="28"/>
        </w:rPr>
        <w:t>kippah</w:t>
      </w:r>
      <w:r w:rsidRPr="00F56BFF">
        <w:rPr>
          <w:rFonts w:ascii="Times New Roman" w:hAnsi="Times New Roman"/>
          <w:color w:val="000000" w:themeColor="text1"/>
          <w:sz w:val="28"/>
          <w:szCs w:val="28"/>
        </w:rPr>
        <w:t xml:space="preserve"> in court in Maryland, back in the early 1970s, when the practice of wearing a </w:t>
      </w:r>
      <w:r w:rsidRPr="00F56BFF">
        <w:rPr>
          <w:rFonts w:ascii="Times New Roman" w:hAnsi="Times New Roman"/>
          <w:i/>
          <w:iCs/>
          <w:color w:val="000000" w:themeColor="text1"/>
          <w:sz w:val="28"/>
          <w:szCs w:val="28"/>
        </w:rPr>
        <w:t>kippah</w:t>
      </w:r>
      <w:r w:rsidRPr="00F56BFF">
        <w:rPr>
          <w:rFonts w:ascii="Times New Roman" w:hAnsi="Times New Roman"/>
          <w:color w:val="000000" w:themeColor="text1"/>
          <w:sz w:val="28"/>
          <w:szCs w:val="28"/>
        </w:rPr>
        <w:t xml:space="preserve"> in a public workplace was highly uncommon. </w:t>
      </w:r>
    </w:p>
    <w:p w:rsidR="00B52139" w:rsidRPr="00F56BFF" w:rsidRDefault="00B52139" w:rsidP="00B52139">
      <w:pPr>
        <w:pStyle w:val="NoSpacing"/>
        <w:jc w:val="both"/>
        <w:rPr>
          <w:rFonts w:ascii="Times New Roman" w:hAnsi="Times New Roman"/>
          <w:color w:val="000000" w:themeColor="text1"/>
          <w:sz w:val="28"/>
          <w:szCs w:val="28"/>
        </w:rPr>
      </w:pPr>
      <w:r w:rsidRPr="00F56BFF">
        <w:rPr>
          <w:rFonts w:ascii="Times New Roman" w:hAnsi="Times New Roman"/>
          <w:color w:val="000000" w:themeColor="text1"/>
          <w:sz w:val="28"/>
          <w:szCs w:val="28"/>
        </w:rPr>
        <w:tab/>
        <w:t>Another time, towards the end of a very drawn-out and high-profile trial, he realized that the sun was setting and he had not yet recited the afternoon prayers. Despite the tense atmosphere in the packed courtroom, he raised his hand and asked the judge for a ten-minute break so he could say the afternoon prayers. The judge obliged, and even gave him the keys to his personal chamber so he could pray without distractions.</w:t>
      </w:r>
    </w:p>
    <w:p w:rsidR="00B52139" w:rsidRPr="00F56BFF" w:rsidRDefault="00B52139" w:rsidP="00B52139">
      <w:pPr>
        <w:pStyle w:val="NoSpacing"/>
        <w:jc w:val="both"/>
        <w:rPr>
          <w:rFonts w:ascii="Times New Roman" w:hAnsi="Times New Roman"/>
          <w:color w:val="000000" w:themeColor="text1"/>
          <w:sz w:val="28"/>
          <w:szCs w:val="28"/>
        </w:rPr>
      </w:pPr>
    </w:p>
    <w:p w:rsidR="00B52139" w:rsidRPr="00E65C19" w:rsidRDefault="00B52139" w:rsidP="00B52139">
      <w:pPr>
        <w:pStyle w:val="NoSpacing"/>
        <w:jc w:val="center"/>
        <w:rPr>
          <w:rFonts w:ascii="Times New Roman" w:hAnsi="Times New Roman"/>
          <w:b/>
          <w:color w:val="000000" w:themeColor="text1"/>
          <w:sz w:val="28"/>
          <w:szCs w:val="28"/>
        </w:rPr>
      </w:pPr>
      <w:r w:rsidRPr="00E65C19">
        <w:rPr>
          <w:rFonts w:ascii="Times New Roman" w:hAnsi="Times New Roman"/>
          <w:b/>
          <w:color w:val="000000" w:themeColor="text1"/>
          <w:sz w:val="28"/>
          <w:szCs w:val="28"/>
        </w:rPr>
        <w:t>Countless Acts of Kindness</w:t>
      </w:r>
    </w:p>
    <w:p w:rsidR="00B52139" w:rsidRPr="00F56BFF" w:rsidRDefault="00B52139" w:rsidP="00B52139">
      <w:pPr>
        <w:pStyle w:val="NoSpacing"/>
        <w:jc w:val="both"/>
        <w:rPr>
          <w:rFonts w:ascii="Times New Roman" w:hAnsi="Times New Roman"/>
          <w:color w:val="000000" w:themeColor="text1"/>
          <w:sz w:val="28"/>
          <w:szCs w:val="28"/>
        </w:rPr>
      </w:pPr>
      <w:r w:rsidRPr="00F56BFF">
        <w:rPr>
          <w:rFonts w:ascii="Times New Roman" w:hAnsi="Times New Roman"/>
          <w:color w:val="000000" w:themeColor="text1"/>
          <w:sz w:val="28"/>
          <w:szCs w:val="28"/>
        </w:rPr>
        <w:tab/>
        <w:t>Over the years, he used his position to do countless acts of kindness. He helped thousands of people, regardless of their race, gender, background, or affiliation, when their lives seemed hopeless, and did so many times without asking for compensation. He also worked diligently to help Chabad of Baltimore regain the rights to their cemetery after it was taken out of their possession for years, as well as to acquire the necessary zoning permit for the local Chabad House.</w:t>
      </w:r>
    </w:p>
    <w:p w:rsidR="00B52139" w:rsidRPr="00F56BFF" w:rsidRDefault="00B52139" w:rsidP="00B52139">
      <w:pPr>
        <w:pStyle w:val="NoSpacing"/>
        <w:jc w:val="both"/>
        <w:rPr>
          <w:rFonts w:ascii="Times New Roman" w:hAnsi="Times New Roman"/>
          <w:color w:val="000000" w:themeColor="text1"/>
          <w:sz w:val="28"/>
          <w:szCs w:val="28"/>
        </w:rPr>
      </w:pPr>
      <w:r w:rsidRPr="00F56BFF">
        <w:rPr>
          <w:rFonts w:ascii="Times New Roman" w:hAnsi="Times New Roman"/>
          <w:color w:val="000000" w:themeColor="text1"/>
          <w:sz w:val="28"/>
          <w:szCs w:val="28"/>
        </w:rPr>
        <w:tab/>
        <w:t xml:space="preserve">Another time, he found out that there was a Jew who was sentenced to prison for a white-collar crime. My father, seeing this man’s potential, took on the man’s case and managed to get his sentenced reduced to five years, with the unlikely condition that the prisoner would serve an additional three-year house arrest probation in the Goodman family home. </w:t>
      </w:r>
    </w:p>
    <w:p w:rsidR="00B52139" w:rsidRPr="00F56BFF" w:rsidRDefault="00B52139" w:rsidP="00B52139">
      <w:pPr>
        <w:pStyle w:val="NoSpacing"/>
        <w:jc w:val="both"/>
        <w:rPr>
          <w:rFonts w:ascii="Times New Roman" w:hAnsi="Times New Roman"/>
          <w:color w:val="000000" w:themeColor="text1"/>
          <w:sz w:val="28"/>
          <w:szCs w:val="28"/>
        </w:rPr>
      </w:pPr>
      <w:r w:rsidRPr="00F56BFF">
        <w:rPr>
          <w:rFonts w:ascii="Times New Roman" w:hAnsi="Times New Roman"/>
          <w:color w:val="000000" w:themeColor="text1"/>
          <w:sz w:val="28"/>
          <w:szCs w:val="28"/>
        </w:rPr>
        <w:lastRenderedPageBreak/>
        <w:tab/>
        <w:t>When he suggested such an astonishing arrangement, his only consideration was helping out a fellow Jew, while disregarding what others would say or think about having a convicted felon living under the same roof as a houseful of young children. After completing the house arrest, this prisoner increased in his Judaism, landed a job, and got his life back together—all because my father did not give up on a fellow Jew.</w:t>
      </w:r>
    </w:p>
    <w:p w:rsidR="00B52139" w:rsidRPr="00F56BFF" w:rsidRDefault="00B52139" w:rsidP="00B52139">
      <w:pPr>
        <w:pStyle w:val="NoSpacing"/>
        <w:jc w:val="both"/>
        <w:rPr>
          <w:rFonts w:ascii="Times New Roman" w:hAnsi="Times New Roman"/>
          <w:color w:val="000000" w:themeColor="text1"/>
          <w:sz w:val="28"/>
          <w:szCs w:val="28"/>
        </w:rPr>
      </w:pPr>
    </w:p>
    <w:p w:rsidR="00B52139" w:rsidRPr="00E65C19" w:rsidRDefault="00B52139" w:rsidP="00B52139">
      <w:pPr>
        <w:pStyle w:val="NoSpacing"/>
        <w:jc w:val="center"/>
        <w:rPr>
          <w:rFonts w:ascii="Times New Roman" w:hAnsi="Times New Roman"/>
          <w:b/>
          <w:color w:val="000000" w:themeColor="text1"/>
          <w:sz w:val="28"/>
          <w:szCs w:val="28"/>
        </w:rPr>
      </w:pPr>
      <w:r w:rsidRPr="00E65C19">
        <w:rPr>
          <w:rFonts w:ascii="Times New Roman" w:hAnsi="Times New Roman"/>
          <w:b/>
          <w:color w:val="000000" w:themeColor="text1"/>
          <w:sz w:val="28"/>
          <w:szCs w:val="28"/>
        </w:rPr>
        <w:t>Uncanny Ability to See the Crux of an Issue</w:t>
      </w:r>
    </w:p>
    <w:p w:rsidR="00B52139" w:rsidRPr="00F56BFF" w:rsidRDefault="00B52139" w:rsidP="00B52139">
      <w:pPr>
        <w:pStyle w:val="NoSpacing"/>
        <w:jc w:val="both"/>
        <w:rPr>
          <w:rFonts w:ascii="Times New Roman" w:hAnsi="Times New Roman"/>
          <w:color w:val="000000" w:themeColor="text1"/>
          <w:sz w:val="28"/>
          <w:szCs w:val="28"/>
        </w:rPr>
      </w:pPr>
      <w:r w:rsidRPr="00F56BFF">
        <w:rPr>
          <w:rFonts w:ascii="Times New Roman" w:hAnsi="Times New Roman"/>
          <w:color w:val="000000" w:themeColor="text1"/>
          <w:sz w:val="28"/>
          <w:szCs w:val="28"/>
        </w:rPr>
        <w:tab/>
        <w:t xml:space="preserve">My father’s humbleness, commitment to his beliefs, and innate desire to do good earned him the respect of his colleagues, the judges who tried his cases, and his diverse client base. My father also possessed uncanny abilities to see to the crux of an issue and come up with a viable solution, as well as to say just the right comment at the right time. That is why, one day, a judge who was overwhelmed with cases chose my father out of a roomful of lawyers to be appointed as a temporary judge. She handed over a pile of case files, and within just a short time, “Ish Tov” pronounced all the cases closed and returned the files to the appreciative judge. </w:t>
      </w:r>
    </w:p>
    <w:p w:rsidR="00B52139" w:rsidRPr="00F56BFF" w:rsidRDefault="00B52139" w:rsidP="00B52139">
      <w:pPr>
        <w:pStyle w:val="NoSpacing"/>
        <w:jc w:val="both"/>
        <w:rPr>
          <w:rFonts w:ascii="Times New Roman" w:hAnsi="Times New Roman"/>
          <w:color w:val="000000" w:themeColor="text1"/>
          <w:sz w:val="28"/>
          <w:szCs w:val="28"/>
        </w:rPr>
      </w:pPr>
    </w:p>
    <w:p w:rsidR="00B52139" w:rsidRPr="00E65C19" w:rsidRDefault="00B52139" w:rsidP="00B52139">
      <w:pPr>
        <w:pStyle w:val="NoSpacing"/>
        <w:jc w:val="center"/>
        <w:rPr>
          <w:rFonts w:ascii="Times New Roman" w:hAnsi="Times New Roman"/>
          <w:b/>
          <w:color w:val="000000" w:themeColor="text1"/>
          <w:sz w:val="28"/>
          <w:szCs w:val="28"/>
        </w:rPr>
      </w:pPr>
      <w:r w:rsidRPr="00E65C19">
        <w:rPr>
          <w:rFonts w:ascii="Times New Roman" w:hAnsi="Times New Roman"/>
          <w:b/>
          <w:color w:val="000000" w:themeColor="text1"/>
          <w:sz w:val="28"/>
          <w:szCs w:val="28"/>
        </w:rPr>
        <w:t>The Message He Lived Each Day</w:t>
      </w:r>
    </w:p>
    <w:p w:rsidR="00B52139" w:rsidRPr="00F56BFF" w:rsidRDefault="00B52139" w:rsidP="00B52139">
      <w:pPr>
        <w:pStyle w:val="NoSpacing"/>
        <w:jc w:val="both"/>
        <w:rPr>
          <w:rFonts w:ascii="Times New Roman" w:hAnsi="Times New Roman"/>
          <w:color w:val="000000" w:themeColor="text1"/>
          <w:sz w:val="28"/>
          <w:szCs w:val="28"/>
        </w:rPr>
      </w:pPr>
      <w:r w:rsidRPr="00F56BFF">
        <w:rPr>
          <w:rFonts w:ascii="Times New Roman" w:hAnsi="Times New Roman"/>
          <w:color w:val="000000" w:themeColor="text1"/>
          <w:sz w:val="28"/>
          <w:szCs w:val="28"/>
        </w:rPr>
        <w:tab/>
        <w:t>The same message he taught me years ago after the game was the same message by which he lived each day, and by which he expected me to live as I grew older. Once, when I was really tense before a big college basketball game, I called him on the phone and told him how nervous I was for the game. His response was that if I prayed that day, then I had nothing to worry about. He said, “If you are able to stand and pray in front of G</w:t>
      </w:r>
      <w:r w:rsidRPr="00F56BFF">
        <w:rPr>
          <w:rFonts w:ascii="Times New Roman" w:hAnsi="Times New Roman"/>
          <w:color w:val="000000" w:themeColor="text1"/>
          <w:sz w:val="28"/>
          <w:szCs w:val="28"/>
        </w:rPr>
        <w:noBreakHyphen/>
        <w:t>d, then there is nothing in this world that you need to fear.” Time and time again, his unwavering faith instilled me with confidence to go out and use my own talents to try and serve my Creator.</w:t>
      </w:r>
    </w:p>
    <w:p w:rsidR="00B52139" w:rsidRPr="00F56BFF" w:rsidRDefault="00B52139" w:rsidP="00B52139">
      <w:pPr>
        <w:pStyle w:val="NoSpacing"/>
        <w:jc w:val="both"/>
        <w:rPr>
          <w:rFonts w:ascii="Times New Roman" w:hAnsi="Times New Roman"/>
          <w:color w:val="000000" w:themeColor="text1"/>
          <w:sz w:val="28"/>
          <w:szCs w:val="28"/>
        </w:rPr>
      </w:pPr>
      <w:r w:rsidRPr="00F56BFF">
        <w:rPr>
          <w:rFonts w:ascii="Times New Roman" w:hAnsi="Times New Roman"/>
          <w:color w:val="000000" w:themeColor="text1"/>
          <w:sz w:val="28"/>
          <w:szCs w:val="28"/>
        </w:rPr>
        <w:tab/>
        <w:t xml:space="preserve">What is truly remarkable about my father, and what made him a real </w:t>
      </w:r>
      <w:r w:rsidRPr="00F56BFF">
        <w:rPr>
          <w:rFonts w:ascii="Times New Roman" w:hAnsi="Times New Roman"/>
          <w:i/>
          <w:iCs/>
          <w:color w:val="000000" w:themeColor="text1"/>
          <w:sz w:val="28"/>
          <w:szCs w:val="28"/>
        </w:rPr>
        <w:t>ish tov</w:t>
      </w:r>
      <w:r w:rsidRPr="00F56BFF">
        <w:rPr>
          <w:rFonts w:ascii="Times New Roman" w:hAnsi="Times New Roman"/>
          <w:color w:val="000000" w:themeColor="text1"/>
          <w:sz w:val="28"/>
          <w:szCs w:val="28"/>
        </w:rPr>
        <w:t xml:space="preserve"> to everyone with whom he interacted, is that no matter where he was or </w:t>
      </w:r>
    </w:p>
    <w:p w:rsidR="00B52139" w:rsidRPr="00F56BFF" w:rsidRDefault="00B52139" w:rsidP="00B52139">
      <w:pPr>
        <w:pStyle w:val="NoSpacing"/>
        <w:jc w:val="both"/>
        <w:rPr>
          <w:rFonts w:ascii="Times New Roman" w:hAnsi="Times New Roman"/>
          <w:color w:val="000000" w:themeColor="text1"/>
          <w:sz w:val="28"/>
          <w:szCs w:val="28"/>
        </w:rPr>
      </w:pPr>
      <w:r w:rsidRPr="00F56BFF">
        <w:rPr>
          <w:rFonts w:ascii="Times New Roman" w:hAnsi="Times New Roman"/>
          <w:color w:val="000000" w:themeColor="text1"/>
          <w:sz w:val="28"/>
          <w:szCs w:val="28"/>
        </w:rPr>
        <w:t>what he was doing, he conducted his business with a smile on his face, a joke on the tip of his tongue and complete faith in G</w:t>
      </w:r>
      <w:r w:rsidRPr="00F56BFF">
        <w:rPr>
          <w:rFonts w:ascii="Times New Roman" w:hAnsi="Times New Roman"/>
          <w:color w:val="000000" w:themeColor="text1"/>
          <w:sz w:val="28"/>
          <w:szCs w:val="28"/>
        </w:rPr>
        <w:noBreakHyphen/>
        <w:t>d. My father’s legacy is an inspirational reminder to focus on what is truly important in life: family, kindness, sanctifying G</w:t>
      </w:r>
      <w:r w:rsidRPr="00F56BFF">
        <w:rPr>
          <w:rFonts w:ascii="Times New Roman" w:hAnsi="Times New Roman"/>
          <w:color w:val="000000" w:themeColor="text1"/>
          <w:sz w:val="28"/>
          <w:szCs w:val="28"/>
        </w:rPr>
        <w:noBreakHyphen/>
        <w:t>d through our unique talents, humility, judging others favorably, and of course, always being filled with joy!</w:t>
      </w:r>
    </w:p>
    <w:p w:rsidR="00B52139" w:rsidRPr="00F56BFF" w:rsidRDefault="00B52139" w:rsidP="00B52139">
      <w:pPr>
        <w:pStyle w:val="NoSpacing"/>
        <w:jc w:val="both"/>
        <w:rPr>
          <w:rFonts w:ascii="Times New Roman" w:hAnsi="Times New Roman"/>
          <w:color w:val="000000" w:themeColor="text1"/>
          <w:sz w:val="28"/>
          <w:szCs w:val="28"/>
        </w:rPr>
      </w:pPr>
    </w:p>
    <w:p w:rsidR="00B52139" w:rsidRDefault="00B52139" w:rsidP="00B52139">
      <w:pPr>
        <w:pStyle w:val="NoSpacing"/>
        <w:jc w:val="both"/>
        <w:rPr>
          <w:rFonts w:ascii="Times New Roman" w:hAnsi="Times New Roman"/>
          <w:i/>
          <w:color w:val="000000" w:themeColor="text1"/>
          <w:sz w:val="28"/>
          <w:szCs w:val="28"/>
        </w:rPr>
      </w:pPr>
      <w:r w:rsidRPr="00F56BFF">
        <w:rPr>
          <w:rFonts w:ascii="Times New Roman" w:hAnsi="Times New Roman"/>
          <w:i/>
          <w:color w:val="000000" w:themeColor="text1"/>
          <w:sz w:val="28"/>
          <w:szCs w:val="28"/>
        </w:rPr>
        <w:t xml:space="preserve">Reprinted from this week’s email of Chabad.Org Magazine. Dubbed the “Jewish Jordan” by Sports Illustrated, </w:t>
      </w:r>
      <w:hyperlink r:id="rId11" w:tgtFrame="_blank" w:history="1">
        <w:r w:rsidRPr="00F56BFF">
          <w:rPr>
            <w:rFonts w:ascii="Times New Roman" w:hAnsi="Times New Roman"/>
            <w:i/>
            <w:color w:val="000000" w:themeColor="text1"/>
            <w:sz w:val="28"/>
            <w:szCs w:val="28"/>
          </w:rPr>
          <w:t>Tamir Goodman</w:t>
        </w:r>
      </w:hyperlink>
      <w:r w:rsidRPr="00F56BFF">
        <w:rPr>
          <w:rFonts w:ascii="Times New Roman" w:hAnsi="Times New Roman"/>
          <w:i/>
          <w:color w:val="000000" w:themeColor="text1"/>
          <w:sz w:val="28"/>
          <w:szCs w:val="28"/>
        </w:rPr>
        <w:t xml:space="preserve"> is a former NCAA and professional basketball player, IDF soldier, and today, motivational speaker, director of Coolanu Israel and founder of Sport Strings Tzitzit. Tamir lives with his wife and four children.</w:t>
      </w:r>
    </w:p>
    <w:p w:rsidR="00B52139" w:rsidRPr="00F56BFF" w:rsidRDefault="00B52139" w:rsidP="00B52139">
      <w:pPr>
        <w:pStyle w:val="NoSpacing"/>
        <w:jc w:val="both"/>
        <w:rPr>
          <w:rFonts w:ascii="Times New Roman" w:hAnsi="Times New Roman"/>
          <w:i/>
          <w:color w:val="000000" w:themeColor="text1"/>
          <w:sz w:val="28"/>
          <w:szCs w:val="28"/>
        </w:rPr>
      </w:pPr>
    </w:p>
    <w:p w:rsidR="00B52139" w:rsidRPr="00E65C19" w:rsidRDefault="00B52139" w:rsidP="00B52139">
      <w:pPr>
        <w:pStyle w:val="NoSpacing"/>
        <w:jc w:val="both"/>
        <w:rPr>
          <w:rFonts w:ascii="Times New Roman" w:hAnsi="Times New Roman"/>
          <w:b/>
          <w:color w:val="000000" w:themeColor="text1"/>
          <w:sz w:val="40"/>
          <w:szCs w:val="40"/>
        </w:rPr>
      </w:pPr>
      <w:r w:rsidRPr="00E65C19">
        <w:rPr>
          <w:rFonts w:ascii="Times New Roman" w:hAnsi="Times New Roman"/>
          <w:b/>
          <w:color w:val="000000" w:themeColor="text1"/>
          <w:sz w:val="40"/>
          <w:szCs w:val="40"/>
        </w:rPr>
        <w:t>The Human Side of the Story</w:t>
      </w:r>
    </w:p>
    <w:p w:rsidR="00B52139" w:rsidRPr="00F56BFF" w:rsidRDefault="00B52139" w:rsidP="00B52139">
      <w:pPr>
        <w:pStyle w:val="NoSpacing"/>
        <w:jc w:val="both"/>
        <w:rPr>
          <w:rFonts w:ascii="Times New Roman" w:hAnsi="Times New Roman"/>
          <w:i/>
          <w:color w:val="000000" w:themeColor="text1"/>
          <w:sz w:val="28"/>
          <w:szCs w:val="28"/>
        </w:rPr>
      </w:pPr>
    </w:p>
    <w:p w:rsidR="00B52139" w:rsidRPr="00E65C19" w:rsidRDefault="00B52139" w:rsidP="00B52139">
      <w:pPr>
        <w:pStyle w:val="NoSpacing"/>
        <w:jc w:val="center"/>
        <w:rPr>
          <w:rFonts w:ascii="Times New Roman" w:hAnsi="Times New Roman"/>
          <w:b/>
          <w:color w:val="000000" w:themeColor="text1"/>
          <w:sz w:val="72"/>
          <w:szCs w:val="72"/>
        </w:rPr>
      </w:pPr>
      <w:r w:rsidRPr="00E65C19">
        <w:rPr>
          <w:rFonts w:ascii="Times New Roman" w:hAnsi="Times New Roman"/>
          <w:b/>
          <w:color w:val="000000" w:themeColor="text1"/>
          <w:sz w:val="72"/>
          <w:szCs w:val="72"/>
        </w:rPr>
        <w:t>Counting Teeth</w:t>
      </w:r>
    </w:p>
    <w:p w:rsidR="00B52139" w:rsidRPr="00E65C19" w:rsidRDefault="00B52139" w:rsidP="00B52139">
      <w:pPr>
        <w:pStyle w:val="NoSpacing"/>
        <w:jc w:val="center"/>
        <w:rPr>
          <w:rFonts w:ascii="Times New Roman" w:hAnsi="Times New Roman"/>
          <w:b/>
          <w:color w:val="000000" w:themeColor="text1"/>
          <w:sz w:val="36"/>
          <w:szCs w:val="36"/>
        </w:rPr>
      </w:pPr>
      <w:r w:rsidRPr="00E65C19">
        <w:rPr>
          <w:rFonts w:ascii="Times New Roman" w:hAnsi="Times New Roman"/>
          <w:b/>
          <w:color w:val="000000" w:themeColor="text1"/>
          <w:sz w:val="36"/>
          <w:szCs w:val="36"/>
        </w:rPr>
        <w:t>By Rabbi Mendel Weinbach</w:t>
      </w:r>
    </w:p>
    <w:p w:rsidR="00B52139" w:rsidRPr="00F56BFF" w:rsidRDefault="00B52139" w:rsidP="00B52139">
      <w:pPr>
        <w:pStyle w:val="NoSpacing"/>
        <w:jc w:val="both"/>
        <w:rPr>
          <w:rFonts w:ascii="Times New Roman" w:hAnsi="Times New Roman"/>
          <w:i/>
          <w:color w:val="000000" w:themeColor="text1"/>
          <w:sz w:val="28"/>
          <w:szCs w:val="28"/>
        </w:rPr>
      </w:pPr>
    </w:p>
    <w:p w:rsidR="00B52139" w:rsidRPr="00F56BFF" w:rsidRDefault="00B52139" w:rsidP="00B52139">
      <w:pPr>
        <w:pStyle w:val="NoSpacing"/>
        <w:jc w:val="both"/>
        <w:rPr>
          <w:rFonts w:ascii="Times New Roman" w:hAnsi="Times New Roman"/>
          <w:color w:val="000000" w:themeColor="text1"/>
          <w:sz w:val="28"/>
          <w:szCs w:val="28"/>
        </w:rPr>
      </w:pPr>
      <w:r w:rsidRPr="00F56BFF">
        <w:rPr>
          <w:rFonts w:ascii="Times New Roman" w:hAnsi="Times New Roman"/>
          <w:color w:val="000000" w:themeColor="text1"/>
          <w:sz w:val="28"/>
          <w:szCs w:val="28"/>
        </w:rPr>
        <w:tab/>
        <w:t xml:space="preserve">One of the most encouraging signs of spiritual revival in our generation is the growing number of Jews regularly studying the laws of </w:t>
      </w:r>
      <w:r w:rsidRPr="00F56BFF">
        <w:rPr>
          <w:rFonts w:ascii="Times New Roman" w:hAnsi="Times New Roman"/>
          <w:i/>
          <w:iCs/>
          <w:color w:val="000000" w:themeColor="text1"/>
          <w:sz w:val="28"/>
          <w:szCs w:val="28"/>
        </w:rPr>
        <w:t xml:space="preserve">lashon hara </w:t>
      </w:r>
      <w:r w:rsidRPr="00F56BFF">
        <w:rPr>
          <w:rFonts w:ascii="Times New Roman" w:hAnsi="Times New Roman"/>
          <w:color w:val="000000" w:themeColor="text1"/>
          <w:sz w:val="28"/>
          <w:szCs w:val="28"/>
        </w:rPr>
        <w:t>and guarding their tongue against speaking gossip and slander. The laws they study were compiled by the saintly sage Rabbi Yisrael Meir HaCohen. He is known as the “Chafetz Chaim” because that is the title of his seminal work on this important subject.</w:t>
      </w:r>
    </w:p>
    <w:p w:rsidR="00B52139" w:rsidRPr="00F56BFF" w:rsidRDefault="00B52139" w:rsidP="00B52139">
      <w:pPr>
        <w:pStyle w:val="NoSpacing"/>
        <w:jc w:val="both"/>
        <w:rPr>
          <w:rFonts w:ascii="Times New Roman" w:hAnsi="Times New Roman"/>
          <w:color w:val="000000" w:themeColor="text1"/>
          <w:sz w:val="28"/>
          <w:szCs w:val="28"/>
        </w:rPr>
      </w:pPr>
      <w:r w:rsidRPr="00F56BFF">
        <w:rPr>
          <w:rFonts w:ascii="Times New Roman" w:hAnsi="Times New Roman"/>
          <w:color w:val="000000" w:themeColor="text1"/>
          <w:sz w:val="28"/>
          <w:szCs w:val="28"/>
        </w:rPr>
        <w:tab/>
        <w:t xml:space="preserve">The story is told of a Torah scholar who paid a visit to this sage in his home in the Polish town of Radin. Despite his frail condition in the middle eighties of his life, the Chafetz Chaim was in a particularly good mood as he asked the visitor to come close to him and open his, the sage’s, mouth. There was an understandable hesitation to comply with this request but the sage insisted. </w:t>
      </w:r>
    </w:p>
    <w:p w:rsidR="00B52139" w:rsidRPr="00F56BFF" w:rsidRDefault="00B52139" w:rsidP="00B52139">
      <w:pPr>
        <w:pStyle w:val="NoSpacing"/>
        <w:jc w:val="both"/>
        <w:rPr>
          <w:rFonts w:ascii="Times New Roman" w:hAnsi="Times New Roman"/>
          <w:color w:val="000000" w:themeColor="text1"/>
          <w:sz w:val="28"/>
          <w:szCs w:val="28"/>
        </w:rPr>
      </w:pPr>
    </w:p>
    <w:p w:rsidR="00B52139" w:rsidRPr="00E65C19" w:rsidRDefault="00B52139" w:rsidP="00B52139">
      <w:pPr>
        <w:pStyle w:val="NoSpacing"/>
        <w:jc w:val="center"/>
        <w:rPr>
          <w:rFonts w:ascii="Times New Roman" w:hAnsi="Times New Roman"/>
          <w:b/>
          <w:color w:val="000000" w:themeColor="text1"/>
          <w:sz w:val="28"/>
          <w:szCs w:val="28"/>
        </w:rPr>
      </w:pPr>
      <w:r w:rsidRPr="00E65C19">
        <w:rPr>
          <w:rFonts w:ascii="Times New Roman" w:hAnsi="Times New Roman"/>
          <w:b/>
          <w:color w:val="000000" w:themeColor="text1"/>
          <w:sz w:val="28"/>
          <w:szCs w:val="28"/>
        </w:rPr>
        <w:t>Forced to Count the Sage’s Teeth</w:t>
      </w:r>
    </w:p>
    <w:p w:rsidR="00B52139" w:rsidRPr="00F56BFF" w:rsidRDefault="00B52139" w:rsidP="00B52139">
      <w:pPr>
        <w:pStyle w:val="NoSpacing"/>
        <w:jc w:val="both"/>
        <w:rPr>
          <w:rFonts w:ascii="Times New Roman" w:hAnsi="Times New Roman"/>
          <w:color w:val="000000" w:themeColor="text1"/>
          <w:sz w:val="28"/>
          <w:szCs w:val="28"/>
        </w:rPr>
      </w:pPr>
      <w:r w:rsidRPr="00F56BFF">
        <w:rPr>
          <w:rFonts w:ascii="Times New Roman" w:hAnsi="Times New Roman"/>
          <w:color w:val="000000" w:themeColor="text1"/>
          <w:sz w:val="28"/>
          <w:szCs w:val="28"/>
        </w:rPr>
        <w:tab/>
        <w:t>Surprise followed surprise as the sage insisted that his teeth be counted! unable to refuse a repeated order to do so, the guest indeed counted the sage’s teeth and was amazed to find that he had all the teeth a person could ever have and that they were in prime condition</w:t>
      </w:r>
    </w:p>
    <w:p w:rsidR="00B52139" w:rsidRPr="00F56BFF" w:rsidRDefault="00B52139" w:rsidP="00B52139">
      <w:pPr>
        <w:pStyle w:val="NoSpacing"/>
        <w:jc w:val="both"/>
        <w:rPr>
          <w:rFonts w:ascii="Times New Roman" w:hAnsi="Times New Roman"/>
          <w:color w:val="000000" w:themeColor="text1"/>
          <w:sz w:val="28"/>
          <w:szCs w:val="28"/>
        </w:rPr>
      </w:pPr>
      <w:r w:rsidRPr="00F56BFF">
        <w:rPr>
          <w:rFonts w:ascii="Times New Roman" w:hAnsi="Times New Roman"/>
          <w:color w:val="000000" w:themeColor="text1"/>
          <w:sz w:val="28"/>
          <w:szCs w:val="28"/>
        </w:rPr>
        <w:t>despite his advanced age.</w:t>
      </w:r>
    </w:p>
    <w:p w:rsidR="00B52139" w:rsidRPr="00F56BFF" w:rsidRDefault="00B52139" w:rsidP="00B52139">
      <w:pPr>
        <w:pStyle w:val="NoSpacing"/>
        <w:jc w:val="both"/>
        <w:rPr>
          <w:rFonts w:ascii="Times New Roman" w:hAnsi="Times New Roman"/>
          <w:color w:val="000000" w:themeColor="text1"/>
          <w:sz w:val="28"/>
          <w:szCs w:val="28"/>
        </w:rPr>
      </w:pPr>
      <w:r w:rsidRPr="00F56BFF">
        <w:rPr>
          <w:rFonts w:ascii="Times New Roman" w:hAnsi="Times New Roman"/>
          <w:color w:val="000000" w:themeColor="text1"/>
          <w:sz w:val="28"/>
          <w:szCs w:val="28"/>
        </w:rPr>
        <w:tab/>
        <w:t>Then came the following explanation of this phenomenon from a saintly Jew who had alerted generations to the responsibility of exercising extreme caution in regard to what they spoke:</w:t>
      </w:r>
    </w:p>
    <w:p w:rsidR="00B52139" w:rsidRPr="00F56BFF" w:rsidRDefault="00B52139" w:rsidP="00B52139">
      <w:pPr>
        <w:pStyle w:val="NoSpacing"/>
        <w:jc w:val="both"/>
        <w:rPr>
          <w:rFonts w:ascii="Times New Roman" w:hAnsi="Times New Roman"/>
          <w:color w:val="000000" w:themeColor="text1"/>
          <w:sz w:val="28"/>
          <w:szCs w:val="28"/>
        </w:rPr>
      </w:pPr>
      <w:r w:rsidRPr="00F56BFF">
        <w:rPr>
          <w:rFonts w:ascii="Times New Roman" w:hAnsi="Times New Roman"/>
          <w:color w:val="000000" w:themeColor="text1"/>
          <w:sz w:val="28"/>
          <w:szCs w:val="28"/>
        </w:rPr>
        <w:tab/>
        <w:t>“I guarded what came out of my mouth and G-d guarded my mouth in return.”</w:t>
      </w:r>
    </w:p>
    <w:p w:rsidR="00B52139" w:rsidRPr="00F56BFF" w:rsidRDefault="00B52139" w:rsidP="00B52139">
      <w:pPr>
        <w:pStyle w:val="NoSpacing"/>
        <w:jc w:val="both"/>
        <w:rPr>
          <w:rFonts w:ascii="Times New Roman" w:hAnsi="Times New Roman"/>
          <w:color w:val="000000" w:themeColor="text1"/>
          <w:sz w:val="28"/>
          <w:szCs w:val="28"/>
        </w:rPr>
      </w:pPr>
    </w:p>
    <w:p w:rsidR="00B52139" w:rsidRPr="008506FD" w:rsidRDefault="00B52139" w:rsidP="00B52139">
      <w:pPr>
        <w:pStyle w:val="NoSpacing"/>
        <w:jc w:val="both"/>
        <w:rPr>
          <w:rFonts w:ascii="Times New Roman" w:hAnsi="Times New Roman"/>
          <w:i/>
          <w:color w:val="000000" w:themeColor="text1"/>
          <w:sz w:val="28"/>
          <w:szCs w:val="28"/>
        </w:rPr>
      </w:pPr>
      <w:r w:rsidRPr="008506FD">
        <w:rPr>
          <w:rFonts w:ascii="Times New Roman" w:hAnsi="Times New Roman"/>
          <w:i/>
          <w:color w:val="000000" w:themeColor="text1"/>
          <w:sz w:val="28"/>
          <w:szCs w:val="28"/>
        </w:rPr>
        <w:t>Reprinted from this week’s email of OHRNET, the Ohr Somayach Torah Magazine on the Internet (</w:t>
      </w:r>
      <w:hyperlink r:id="rId12" w:history="1">
        <w:r w:rsidRPr="008506FD">
          <w:rPr>
            <w:rStyle w:val="Hyperlink"/>
            <w:rFonts w:ascii="Times New Roman" w:hAnsi="Times New Roman"/>
            <w:i/>
            <w:color w:val="000000" w:themeColor="text1"/>
            <w:sz w:val="28"/>
            <w:szCs w:val="28"/>
          </w:rPr>
          <w:t>www.orh.edu</w:t>
        </w:r>
      </w:hyperlink>
      <w:r w:rsidRPr="008506FD">
        <w:rPr>
          <w:rFonts w:ascii="Times New Roman" w:hAnsi="Times New Roman"/>
          <w:i/>
          <w:color w:val="000000" w:themeColor="text1"/>
          <w:sz w:val="28"/>
          <w:szCs w:val="28"/>
        </w:rPr>
        <w:t>)</w:t>
      </w:r>
    </w:p>
    <w:p w:rsidR="00B52139" w:rsidRDefault="00B52139">
      <w:pPr>
        <w:rPr>
          <w:rStyle w:val="Strong"/>
          <w:rFonts w:ascii="Times New Roman" w:hAnsi="Times New Roman"/>
          <w:color w:val="000000" w:themeColor="text1"/>
          <w:sz w:val="28"/>
          <w:szCs w:val="28"/>
        </w:rPr>
      </w:pPr>
      <w:r>
        <w:rPr>
          <w:rStyle w:val="Strong"/>
          <w:rFonts w:ascii="Times New Roman" w:hAnsi="Times New Roman"/>
          <w:color w:val="000000" w:themeColor="text1"/>
          <w:sz w:val="28"/>
          <w:szCs w:val="28"/>
        </w:rPr>
        <w:br w:type="page"/>
      </w:r>
    </w:p>
    <w:p w:rsidR="00B52139" w:rsidRPr="00E65C19" w:rsidRDefault="00B52139" w:rsidP="00B52139">
      <w:pPr>
        <w:pStyle w:val="NoSpacing"/>
        <w:jc w:val="center"/>
        <w:rPr>
          <w:rStyle w:val="Strong"/>
          <w:rFonts w:ascii="Times New Roman" w:hAnsi="Times New Roman"/>
          <w:color w:val="000000" w:themeColor="text1"/>
          <w:sz w:val="72"/>
          <w:szCs w:val="72"/>
        </w:rPr>
      </w:pPr>
      <w:r w:rsidRPr="00E65C19">
        <w:rPr>
          <w:rStyle w:val="Strong"/>
          <w:rFonts w:ascii="Times New Roman" w:hAnsi="Times New Roman"/>
          <w:color w:val="000000" w:themeColor="text1"/>
          <w:sz w:val="72"/>
          <w:szCs w:val="72"/>
        </w:rPr>
        <w:lastRenderedPageBreak/>
        <w:t>And Swing With</w:t>
      </w:r>
    </w:p>
    <w:p w:rsidR="00B52139" w:rsidRPr="00E65C19" w:rsidRDefault="00B52139" w:rsidP="00B52139">
      <w:pPr>
        <w:pStyle w:val="NoSpacing"/>
        <w:jc w:val="center"/>
        <w:rPr>
          <w:rStyle w:val="Strong"/>
          <w:rFonts w:ascii="Times New Roman" w:hAnsi="Times New Roman"/>
          <w:color w:val="000000" w:themeColor="text1"/>
          <w:sz w:val="72"/>
          <w:szCs w:val="72"/>
        </w:rPr>
      </w:pPr>
      <w:r w:rsidRPr="00E65C19">
        <w:rPr>
          <w:rStyle w:val="Strong"/>
          <w:rFonts w:ascii="Times New Roman" w:hAnsi="Times New Roman"/>
          <w:color w:val="000000" w:themeColor="text1"/>
          <w:sz w:val="72"/>
          <w:szCs w:val="72"/>
        </w:rPr>
        <w:t>All Your Might:</w:t>
      </w:r>
    </w:p>
    <w:p w:rsidR="00B52139" w:rsidRPr="00E65C19" w:rsidRDefault="00B52139" w:rsidP="00B52139">
      <w:pPr>
        <w:pStyle w:val="NoSpacing"/>
        <w:jc w:val="center"/>
        <w:rPr>
          <w:rStyle w:val="Strong"/>
          <w:rFonts w:ascii="Times New Roman" w:hAnsi="Times New Roman"/>
          <w:color w:val="000000" w:themeColor="text1"/>
          <w:sz w:val="48"/>
          <w:szCs w:val="48"/>
        </w:rPr>
      </w:pPr>
      <w:r w:rsidRPr="00E65C19">
        <w:rPr>
          <w:rStyle w:val="Strong"/>
          <w:rFonts w:ascii="Times New Roman" w:hAnsi="Times New Roman"/>
          <w:color w:val="000000" w:themeColor="text1"/>
          <w:sz w:val="48"/>
          <w:szCs w:val="48"/>
        </w:rPr>
        <w:t>(The Chernobyl Rebbe and Mickey Mantle)</w:t>
      </w:r>
    </w:p>
    <w:p w:rsidR="00B52139" w:rsidRPr="00E65C19" w:rsidRDefault="00B52139" w:rsidP="00B52139">
      <w:pPr>
        <w:pStyle w:val="NoSpacing"/>
        <w:jc w:val="center"/>
        <w:rPr>
          <w:rFonts w:ascii="Times New Roman" w:hAnsi="Times New Roman"/>
          <w:b/>
          <w:i/>
          <w:color w:val="000000" w:themeColor="text1"/>
          <w:sz w:val="36"/>
          <w:szCs w:val="36"/>
        </w:rPr>
      </w:pPr>
      <w:r w:rsidRPr="00E65C19">
        <w:rPr>
          <w:rStyle w:val="Strong"/>
          <w:rFonts w:ascii="Times New Roman" w:hAnsi="Times New Roman"/>
          <w:color w:val="000000" w:themeColor="text1"/>
          <w:sz w:val="36"/>
          <w:szCs w:val="36"/>
        </w:rPr>
        <w:t xml:space="preserve">By </w:t>
      </w:r>
      <w:r w:rsidRPr="00E65C19">
        <w:rPr>
          <w:rStyle w:val="Emphasis"/>
          <w:rFonts w:ascii="Times New Roman" w:hAnsi="Times New Roman"/>
          <w:b/>
          <w:bCs/>
          <w:color w:val="000000" w:themeColor="text1"/>
          <w:sz w:val="36"/>
          <w:szCs w:val="36"/>
        </w:rPr>
        <w:t>Rabbi Label Lam</w:t>
      </w:r>
    </w:p>
    <w:p w:rsidR="00B52139" w:rsidRPr="00F56BFF" w:rsidRDefault="00B52139" w:rsidP="00B52139">
      <w:pPr>
        <w:pStyle w:val="NoSpacing"/>
        <w:jc w:val="both"/>
        <w:rPr>
          <w:rFonts w:ascii="Times New Roman" w:hAnsi="Times New Roman"/>
          <w:color w:val="000000" w:themeColor="text1"/>
          <w:sz w:val="28"/>
          <w:szCs w:val="28"/>
        </w:rPr>
      </w:pPr>
    </w:p>
    <w:p w:rsidR="00B52139" w:rsidRPr="00F56BFF" w:rsidRDefault="00B52139" w:rsidP="00B52139">
      <w:pPr>
        <w:pStyle w:val="NoSpacing"/>
        <w:jc w:val="both"/>
        <w:rPr>
          <w:rFonts w:ascii="Times New Roman" w:hAnsi="Times New Roman"/>
          <w:color w:val="000000" w:themeColor="text1"/>
          <w:sz w:val="28"/>
          <w:szCs w:val="28"/>
        </w:rPr>
      </w:pPr>
      <w:r w:rsidRPr="00F56BFF">
        <w:rPr>
          <w:rFonts w:ascii="Times New Roman" w:hAnsi="Times New Roman"/>
          <w:color w:val="000000" w:themeColor="text1"/>
          <w:sz w:val="28"/>
          <w:szCs w:val="28"/>
        </w:rPr>
        <w:tab/>
        <w:t xml:space="preserve">It is written, "You shall love Hashem your G-d with all your heart, with all your soul, and with all your might..." Make all people love Him, just like Abraham your father did. (Sifri on Devarim 6:5) </w:t>
      </w:r>
    </w:p>
    <w:p w:rsidR="00B52139" w:rsidRPr="00F56BFF" w:rsidRDefault="00B52139" w:rsidP="00B52139">
      <w:pPr>
        <w:pStyle w:val="NoSpacing"/>
        <w:jc w:val="both"/>
        <w:rPr>
          <w:rFonts w:ascii="Times New Roman" w:hAnsi="Times New Roman"/>
          <w:color w:val="000000" w:themeColor="text1"/>
          <w:sz w:val="28"/>
          <w:szCs w:val="28"/>
        </w:rPr>
      </w:pPr>
      <w:r w:rsidRPr="00F56BFF">
        <w:rPr>
          <w:rFonts w:ascii="Times New Roman" w:hAnsi="Times New Roman"/>
          <w:color w:val="000000" w:themeColor="text1"/>
          <w:sz w:val="28"/>
          <w:szCs w:val="28"/>
        </w:rPr>
        <w:t xml:space="preserve">With all your might: With each and every measure that's measured out to you. (With all your experiences) (Rashi) </w:t>
      </w:r>
    </w:p>
    <w:p w:rsidR="00B52139" w:rsidRPr="00F56BFF" w:rsidRDefault="00B52139" w:rsidP="00B52139">
      <w:pPr>
        <w:pStyle w:val="NoSpacing"/>
        <w:jc w:val="both"/>
        <w:rPr>
          <w:rFonts w:ascii="Times New Roman" w:hAnsi="Times New Roman"/>
          <w:color w:val="000000" w:themeColor="text1"/>
          <w:sz w:val="28"/>
          <w:szCs w:val="28"/>
        </w:rPr>
      </w:pPr>
      <w:r w:rsidRPr="00F56BFF">
        <w:rPr>
          <w:rFonts w:ascii="Times New Roman" w:hAnsi="Times New Roman"/>
          <w:color w:val="000000" w:themeColor="text1"/>
          <w:sz w:val="28"/>
          <w:szCs w:val="28"/>
        </w:rPr>
        <w:t xml:space="preserve">There's no wise person like one who's been through it. (Talmud) </w:t>
      </w:r>
    </w:p>
    <w:p w:rsidR="00B52139" w:rsidRPr="00F56BFF" w:rsidRDefault="00B52139" w:rsidP="00B52139">
      <w:pPr>
        <w:pStyle w:val="NoSpacing"/>
        <w:jc w:val="both"/>
        <w:rPr>
          <w:rFonts w:ascii="Times New Roman" w:hAnsi="Times New Roman"/>
          <w:color w:val="000000" w:themeColor="text1"/>
          <w:sz w:val="28"/>
          <w:szCs w:val="28"/>
        </w:rPr>
      </w:pPr>
      <w:r w:rsidRPr="00F56BFF">
        <w:rPr>
          <w:rFonts w:ascii="Times New Roman" w:hAnsi="Times New Roman"/>
          <w:color w:val="000000" w:themeColor="text1"/>
          <w:sz w:val="28"/>
          <w:szCs w:val="28"/>
        </w:rPr>
        <w:tab/>
        <w:t xml:space="preserve">How do you express love for your Creator with all of your experiences? </w:t>
      </w:r>
    </w:p>
    <w:p w:rsidR="00B52139" w:rsidRPr="00F56BFF" w:rsidRDefault="00B52139" w:rsidP="00B52139">
      <w:pPr>
        <w:pStyle w:val="NoSpacing"/>
        <w:jc w:val="both"/>
        <w:rPr>
          <w:rFonts w:ascii="Times New Roman" w:hAnsi="Times New Roman"/>
          <w:color w:val="000000" w:themeColor="text1"/>
          <w:sz w:val="28"/>
          <w:szCs w:val="28"/>
        </w:rPr>
      </w:pPr>
    </w:p>
    <w:p w:rsidR="00B52139" w:rsidRPr="00E65C19" w:rsidRDefault="00B52139" w:rsidP="00B52139">
      <w:pPr>
        <w:pStyle w:val="NoSpacing"/>
        <w:jc w:val="center"/>
        <w:rPr>
          <w:rFonts w:ascii="Times New Roman" w:hAnsi="Times New Roman"/>
          <w:b/>
          <w:color w:val="000000" w:themeColor="text1"/>
          <w:sz w:val="28"/>
          <w:szCs w:val="28"/>
        </w:rPr>
      </w:pPr>
      <w:r w:rsidRPr="00E65C19">
        <w:rPr>
          <w:rFonts w:ascii="Times New Roman" w:hAnsi="Times New Roman"/>
          <w:b/>
          <w:color w:val="000000" w:themeColor="text1"/>
          <w:sz w:val="28"/>
          <w:szCs w:val="28"/>
        </w:rPr>
        <w:t>Dedicated His Life to Saving Jews Held Captives</w:t>
      </w:r>
    </w:p>
    <w:p w:rsidR="00B52139" w:rsidRPr="00F56BFF" w:rsidRDefault="00B52139" w:rsidP="00B52139">
      <w:pPr>
        <w:pStyle w:val="NoSpacing"/>
        <w:jc w:val="both"/>
        <w:rPr>
          <w:rFonts w:ascii="Times New Roman" w:hAnsi="Times New Roman"/>
          <w:color w:val="000000" w:themeColor="text1"/>
          <w:sz w:val="28"/>
          <w:szCs w:val="28"/>
        </w:rPr>
      </w:pPr>
      <w:r w:rsidRPr="00F56BFF">
        <w:rPr>
          <w:rFonts w:ascii="Times New Roman" w:hAnsi="Times New Roman"/>
          <w:color w:val="000000" w:themeColor="text1"/>
          <w:sz w:val="28"/>
          <w:szCs w:val="28"/>
        </w:rPr>
        <w:tab/>
        <w:t xml:space="preserve">The Chernobyl Rebbe dedicated his life to saving Jews who were being held captive. He specialized in collecting ransom money and negotiating their way out of Russian prisons. </w:t>
      </w:r>
    </w:p>
    <w:p w:rsidR="00B52139" w:rsidRPr="00F56BFF" w:rsidRDefault="00B52139" w:rsidP="00B52139">
      <w:pPr>
        <w:pStyle w:val="NoSpacing"/>
        <w:jc w:val="both"/>
        <w:rPr>
          <w:rFonts w:ascii="Times New Roman" w:hAnsi="Times New Roman"/>
          <w:color w:val="000000" w:themeColor="text1"/>
          <w:sz w:val="28"/>
          <w:szCs w:val="28"/>
        </w:rPr>
      </w:pPr>
      <w:r w:rsidRPr="00F56BFF">
        <w:rPr>
          <w:rFonts w:ascii="Times New Roman" w:hAnsi="Times New Roman"/>
          <w:color w:val="000000" w:themeColor="text1"/>
          <w:sz w:val="28"/>
          <w:szCs w:val="28"/>
        </w:rPr>
        <w:tab/>
        <w:t xml:space="preserve">Once the Rebbe himself was captured and put into prison. While under lock and key he prayed for his own release and begged to understand the justice of his having been imprisoned. He dedicated his life to helping others gain their release. What was the reason why he had been subject to that fate? </w:t>
      </w:r>
    </w:p>
    <w:p w:rsidR="00B52139" w:rsidRPr="00F56BFF" w:rsidRDefault="00B52139" w:rsidP="00B52139">
      <w:pPr>
        <w:pStyle w:val="NoSpacing"/>
        <w:jc w:val="both"/>
        <w:rPr>
          <w:rFonts w:ascii="Times New Roman" w:hAnsi="Times New Roman"/>
          <w:color w:val="000000" w:themeColor="text1"/>
          <w:sz w:val="28"/>
          <w:szCs w:val="28"/>
        </w:rPr>
      </w:pPr>
      <w:r w:rsidRPr="00F56BFF">
        <w:rPr>
          <w:rFonts w:ascii="Times New Roman" w:hAnsi="Times New Roman"/>
          <w:color w:val="000000" w:themeColor="text1"/>
          <w:sz w:val="28"/>
          <w:szCs w:val="28"/>
        </w:rPr>
        <w:tab/>
        <w:t xml:space="preserve">Having accepted the divine decree but still seeking understanding, he fell asleep exhausted with his tear-drenched siddur. That night, in a dream, a beautiful elderly woman visited him. </w:t>
      </w:r>
    </w:p>
    <w:p w:rsidR="00B52139" w:rsidRPr="00F56BFF" w:rsidRDefault="00B52139" w:rsidP="00B52139">
      <w:pPr>
        <w:pStyle w:val="NoSpacing"/>
        <w:jc w:val="both"/>
        <w:rPr>
          <w:rFonts w:ascii="Times New Roman" w:hAnsi="Times New Roman"/>
          <w:color w:val="000000" w:themeColor="text1"/>
          <w:sz w:val="28"/>
          <w:szCs w:val="28"/>
        </w:rPr>
      </w:pPr>
    </w:p>
    <w:p w:rsidR="00B52139" w:rsidRPr="00E65C19" w:rsidRDefault="00B52139" w:rsidP="00B52139">
      <w:pPr>
        <w:pStyle w:val="NoSpacing"/>
        <w:jc w:val="center"/>
        <w:rPr>
          <w:rFonts w:ascii="Times New Roman" w:hAnsi="Times New Roman"/>
          <w:b/>
          <w:color w:val="000000" w:themeColor="text1"/>
          <w:sz w:val="28"/>
          <w:szCs w:val="28"/>
        </w:rPr>
      </w:pPr>
      <w:r w:rsidRPr="00E65C19">
        <w:rPr>
          <w:rFonts w:ascii="Times New Roman" w:hAnsi="Times New Roman"/>
          <w:b/>
          <w:color w:val="000000" w:themeColor="text1"/>
          <w:sz w:val="28"/>
          <w:szCs w:val="28"/>
        </w:rPr>
        <w:t>Specializing in the Mitzvah of Hachnasas Orchim</w:t>
      </w:r>
    </w:p>
    <w:p w:rsidR="00B52139" w:rsidRPr="00F56BFF" w:rsidRDefault="00B52139" w:rsidP="00B52139">
      <w:pPr>
        <w:pStyle w:val="NoSpacing"/>
        <w:jc w:val="both"/>
        <w:rPr>
          <w:rFonts w:ascii="Times New Roman" w:hAnsi="Times New Roman"/>
          <w:color w:val="000000" w:themeColor="text1"/>
          <w:sz w:val="28"/>
          <w:szCs w:val="28"/>
        </w:rPr>
      </w:pPr>
      <w:r w:rsidRPr="00F56BFF">
        <w:rPr>
          <w:rFonts w:ascii="Times New Roman" w:hAnsi="Times New Roman"/>
          <w:color w:val="000000" w:themeColor="text1"/>
          <w:sz w:val="28"/>
          <w:szCs w:val="28"/>
        </w:rPr>
        <w:tab/>
        <w:t xml:space="preserve">She spoke to him and asked, "Why was Abraham our father told to go, (lech lecha), for your own good? What's so good about having to uproot and wander continuously?" She answered the question that she herself asked and said, "Abraham specialized in the mitzvah of hachnasas orchim, taking care of guests. Every wayfaring soul found rest for his body and food for both his body and soul in Abraham's generous tent." </w:t>
      </w:r>
    </w:p>
    <w:p w:rsidR="00B52139" w:rsidRPr="00F56BFF" w:rsidRDefault="00B52139" w:rsidP="00B52139">
      <w:pPr>
        <w:pStyle w:val="NoSpacing"/>
        <w:jc w:val="both"/>
        <w:rPr>
          <w:rFonts w:ascii="Times New Roman" w:hAnsi="Times New Roman"/>
          <w:color w:val="000000" w:themeColor="text1"/>
          <w:sz w:val="28"/>
          <w:szCs w:val="28"/>
        </w:rPr>
      </w:pPr>
      <w:r w:rsidRPr="00F56BFF">
        <w:rPr>
          <w:rFonts w:ascii="Times New Roman" w:hAnsi="Times New Roman"/>
          <w:color w:val="000000" w:themeColor="text1"/>
          <w:sz w:val="28"/>
          <w:szCs w:val="28"/>
        </w:rPr>
        <w:tab/>
        <w:t xml:space="preserve">However, until he was told to leave his homeland, Abraham was a well-established landed gentry. He had never experienced the full depth and anguish of being a wanderer. Now that he was cast into the role of rootless existence he would know, not just through the power of imagination, but through the school of rugged </w:t>
      </w:r>
      <w:r w:rsidRPr="00F56BFF">
        <w:rPr>
          <w:rFonts w:ascii="Times New Roman" w:hAnsi="Times New Roman"/>
          <w:color w:val="000000" w:themeColor="text1"/>
          <w:sz w:val="28"/>
          <w:szCs w:val="28"/>
        </w:rPr>
        <w:lastRenderedPageBreak/>
        <w:t>experience what it means to be without shelter and food. In this way, the mitzvah that he specialized in, his chosen career, his mission in life will have been enhanced. Not only his head and hands will be there to serve the people but also his heart as well. That is why he was told to go "for yourself"; for your own benefit.</w:t>
      </w:r>
    </w:p>
    <w:p w:rsidR="00B52139" w:rsidRPr="00B52139" w:rsidRDefault="00B52139" w:rsidP="00B52139">
      <w:pPr>
        <w:pStyle w:val="NoSpacing"/>
        <w:jc w:val="both"/>
        <w:rPr>
          <w:rFonts w:ascii="Times New Roman" w:hAnsi="Times New Roman"/>
          <w:color w:val="000000" w:themeColor="text1"/>
          <w:sz w:val="8"/>
          <w:szCs w:val="8"/>
        </w:rPr>
      </w:pPr>
    </w:p>
    <w:p w:rsidR="00B52139" w:rsidRPr="00E65C19" w:rsidRDefault="00B52139" w:rsidP="00B52139">
      <w:pPr>
        <w:pStyle w:val="NoSpacing"/>
        <w:jc w:val="center"/>
        <w:rPr>
          <w:rFonts w:ascii="Times New Roman" w:hAnsi="Times New Roman"/>
          <w:b/>
          <w:color w:val="000000" w:themeColor="text1"/>
          <w:sz w:val="28"/>
          <w:szCs w:val="28"/>
        </w:rPr>
      </w:pPr>
      <w:r w:rsidRPr="00E65C19">
        <w:rPr>
          <w:rFonts w:ascii="Times New Roman" w:hAnsi="Times New Roman"/>
          <w:b/>
          <w:color w:val="000000" w:themeColor="text1"/>
          <w:sz w:val="28"/>
          <w:szCs w:val="28"/>
        </w:rPr>
        <w:t>Understanding Who the</w:t>
      </w:r>
    </w:p>
    <w:p w:rsidR="00B52139" w:rsidRPr="00E65C19" w:rsidRDefault="00B52139" w:rsidP="00B52139">
      <w:pPr>
        <w:pStyle w:val="NoSpacing"/>
        <w:jc w:val="center"/>
        <w:rPr>
          <w:rFonts w:ascii="Times New Roman" w:hAnsi="Times New Roman"/>
          <w:b/>
          <w:color w:val="000000" w:themeColor="text1"/>
          <w:sz w:val="28"/>
          <w:szCs w:val="28"/>
        </w:rPr>
      </w:pPr>
      <w:r w:rsidRPr="00E65C19">
        <w:rPr>
          <w:rFonts w:ascii="Times New Roman" w:hAnsi="Times New Roman"/>
          <w:b/>
          <w:color w:val="000000" w:themeColor="text1"/>
          <w:sz w:val="28"/>
          <w:szCs w:val="28"/>
        </w:rPr>
        <w:t>Woman Was in the Dream</w:t>
      </w:r>
    </w:p>
    <w:p w:rsidR="00B52139" w:rsidRPr="00F56BFF" w:rsidRDefault="00B52139" w:rsidP="00B52139">
      <w:pPr>
        <w:pStyle w:val="NoSpacing"/>
        <w:jc w:val="both"/>
        <w:rPr>
          <w:rFonts w:ascii="Times New Roman" w:hAnsi="Times New Roman"/>
          <w:color w:val="000000" w:themeColor="text1"/>
          <w:sz w:val="28"/>
          <w:szCs w:val="28"/>
        </w:rPr>
      </w:pPr>
      <w:r w:rsidRPr="00F56BFF">
        <w:rPr>
          <w:rFonts w:ascii="Times New Roman" w:hAnsi="Times New Roman"/>
          <w:color w:val="000000" w:themeColor="text1"/>
          <w:sz w:val="28"/>
          <w:szCs w:val="28"/>
        </w:rPr>
        <w:tab/>
        <w:t xml:space="preserve">The beautiful elderly woman took leave and upon awakening, the Chernobyl Rebbe understood two things. 1) That woman was no other than Sara our mother. 2) The reason he was in jail was also for his own good. He had never been on that side of the bars and now he knows the extent of helplessness and frustration that accompanies those who are there. </w:t>
      </w:r>
    </w:p>
    <w:p w:rsidR="00B52139" w:rsidRPr="00F56BFF" w:rsidRDefault="00B52139" w:rsidP="00B52139">
      <w:pPr>
        <w:pStyle w:val="NoSpacing"/>
        <w:jc w:val="both"/>
        <w:rPr>
          <w:rFonts w:ascii="Times New Roman" w:hAnsi="Times New Roman"/>
          <w:color w:val="000000" w:themeColor="text1"/>
          <w:sz w:val="28"/>
          <w:szCs w:val="28"/>
        </w:rPr>
      </w:pPr>
      <w:r w:rsidRPr="00F56BFF">
        <w:rPr>
          <w:rFonts w:ascii="Times New Roman" w:hAnsi="Times New Roman"/>
          <w:color w:val="000000" w:themeColor="text1"/>
          <w:sz w:val="28"/>
          <w:szCs w:val="28"/>
        </w:rPr>
        <w:tab/>
        <w:t xml:space="preserve">Now, he could do what he had always had but with fresh enthusiasm and power of empathy. The experience of jail added color and depth to his being that could not be bought in a store or learned from a book. With this treasure, this valued resource of his experience he could deliver something unique and powerfully personal. </w:t>
      </w:r>
    </w:p>
    <w:p w:rsidR="00B52139" w:rsidRPr="00B52139" w:rsidRDefault="00B52139" w:rsidP="00B52139">
      <w:pPr>
        <w:pStyle w:val="NoSpacing"/>
        <w:jc w:val="both"/>
        <w:rPr>
          <w:rFonts w:ascii="Times New Roman" w:hAnsi="Times New Roman"/>
          <w:color w:val="000000" w:themeColor="text1"/>
          <w:sz w:val="8"/>
          <w:szCs w:val="8"/>
        </w:rPr>
      </w:pPr>
    </w:p>
    <w:p w:rsidR="00B52139" w:rsidRPr="00E65C19" w:rsidRDefault="00B52139" w:rsidP="00B52139">
      <w:pPr>
        <w:pStyle w:val="NoSpacing"/>
        <w:jc w:val="center"/>
        <w:rPr>
          <w:rFonts w:ascii="Times New Roman" w:hAnsi="Times New Roman"/>
          <w:b/>
          <w:color w:val="000000" w:themeColor="text1"/>
          <w:sz w:val="28"/>
          <w:szCs w:val="28"/>
        </w:rPr>
      </w:pPr>
      <w:r w:rsidRPr="00E65C19">
        <w:rPr>
          <w:rFonts w:ascii="Times New Roman" w:hAnsi="Times New Roman"/>
          <w:b/>
          <w:color w:val="000000" w:themeColor="text1"/>
          <w:sz w:val="28"/>
          <w:szCs w:val="28"/>
        </w:rPr>
        <w:t>Treasures Buried in Life’s</w:t>
      </w:r>
    </w:p>
    <w:p w:rsidR="00B52139" w:rsidRPr="00E65C19" w:rsidRDefault="00B52139" w:rsidP="00B52139">
      <w:pPr>
        <w:pStyle w:val="NoSpacing"/>
        <w:jc w:val="center"/>
        <w:rPr>
          <w:rFonts w:ascii="Times New Roman" w:hAnsi="Times New Roman"/>
          <w:b/>
          <w:color w:val="000000" w:themeColor="text1"/>
          <w:sz w:val="28"/>
          <w:szCs w:val="28"/>
        </w:rPr>
      </w:pPr>
      <w:r w:rsidRPr="00E65C19">
        <w:rPr>
          <w:rFonts w:ascii="Times New Roman" w:hAnsi="Times New Roman"/>
          <w:b/>
          <w:color w:val="000000" w:themeColor="text1"/>
          <w:sz w:val="28"/>
          <w:szCs w:val="28"/>
        </w:rPr>
        <w:t>Difficulties and Failures</w:t>
      </w:r>
    </w:p>
    <w:p w:rsidR="00B52139" w:rsidRPr="00F56BFF" w:rsidRDefault="00B52139" w:rsidP="00B52139">
      <w:pPr>
        <w:pStyle w:val="NoSpacing"/>
        <w:jc w:val="both"/>
        <w:rPr>
          <w:rFonts w:ascii="Times New Roman" w:hAnsi="Times New Roman"/>
          <w:color w:val="000000" w:themeColor="text1"/>
          <w:sz w:val="28"/>
          <w:szCs w:val="28"/>
        </w:rPr>
      </w:pPr>
      <w:r w:rsidRPr="00F56BFF">
        <w:rPr>
          <w:rFonts w:ascii="Times New Roman" w:hAnsi="Times New Roman"/>
          <w:color w:val="000000" w:themeColor="text1"/>
          <w:sz w:val="28"/>
          <w:szCs w:val="28"/>
        </w:rPr>
        <w:tab/>
        <w:t xml:space="preserve">Looking back at the trail of lives we may find, as Abraham, that there are warehouses of untapped treasures buried in boxes labeled "difficulties" and "failures." Those experiences are convertible to Divine service at any moment we choose. "If you're picked on," I needed to tell one of my children, "you know never to pick on others. You know what it feels like, now." </w:t>
      </w:r>
    </w:p>
    <w:p w:rsidR="00B52139" w:rsidRPr="00F56BFF" w:rsidRDefault="00B52139" w:rsidP="00B52139">
      <w:pPr>
        <w:pStyle w:val="NoSpacing"/>
        <w:jc w:val="both"/>
        <w:rPr>
          <w:rFonts w:ascii="Times New Roman" w:hAnsi="Times New Roman"/>
          <w:color w:val="000000" w:themeColor="text1"/>
          <w:sz w:val="28"/>
          <w:szCs w:val="28"/>
        </w:rPr>
      </w:pPr>
      <w:r w:rsidRPr="00F56BFF">
        <w:rPr>
          <w:rFonts w:ascii="Times New Roman" w:hAnsi="Times New Roman"/>
          <w:color w:val="000000" w:themeColor="text1"/>
          <w:sz w:val="28"/>
          <w:szCs w:val="28"/>
        </w:rPr>
        <w:tab/>
        <w:t xml:space="preserve">I remember sitting in a reception area when I noticed a picture of an old weathered face on the cover of Sports Illustrated beside me. The name beneath was "Mickey Mantle." I couldn't believe how aged he looked. </w:t>
      </w:r>
    </w:p>
    <w:p w:rsidR="00B52139" w:rsidRPr="00F56BFF" w:rsidRDefault="00B52139" w:rsidP="00B52139">
      <w:pPr>
        <w:pStyle w:val="NoSpacing"/>
        <w:jc w:val="both"/>
        <w:rPr>
          <w:rFonts w:ascii="Times New Roman" w:hAnsi="Times New Roman"/>
          <w:color w:val="000000" w:themeColor="text1"/>
          <w:sz w:val="28"/>
          <w:szCs w:val="28"/>
        </w:rPr>
      </w:pPr>
      <w:r w:rsidRPr="00F56BFF">
        <w:rPr>
          <w:rFonts w:ascii="Times New Roman" w:hAnsi="Times New Roman"/>
          <w:color w:val="000000" w:themeColor="text1"/>
          <w:sz w:val="28"/>
          <w:szCs w:val="28"/>
        </w:rPr>
        <w:tab/>
        <w:t xml:space="preserve">In the article he described in graphic detail his personal and public failures, due to a life of alcoholism. When his son died a drug-related death, he woke up and got help. The article concludes with a profound admission of having disappointed so many people, fans, family etc. "Now," he concluded dramatically "Mickey Mantle is gonna hit more home runs than ever." </w:t>
      </w:r>
    </w:p>
    <w:p w:rsidR="00B52139" w:rsidRPr="00F56BFF" w:rsidRDefault="00B52139" w:rsidP="00B52139">
      <w:pPr>
        <w:pStyle w:val="NoSpacing"/>
        <w:jc w:val="both"/>
        <w:rPr>
          <w:rFonts w:ascii="Times New Roman" w:hAnsi="Times New Roman"/>
          <w:color w:val="000000" w:themeColor="text1"/>
          <w:sz w:val="28"/>
          <w:szCs w:val="28"/>
        </w:rPr>
      </w:pPr>
      <w:r w:rsidRPr="00F56BFF">
        <w:rPr>
          <w:rFonts w:ascii="Times New Roman" w:hAnsi="Times New Roman"/>
          <w:color w:val="000000" w:themeColor="text1"/>
          <w:sz w:val="28"/>
          <w:szCs w:val="28"/>
        </w:rPr>
        <w:tab/>
        <w:t xml:space="preserve">In one moment like one wave of the bat I was moved to tears, not just because of nostalgia for the Mick, but rather for the great truth in his simple and honest words. </w:t>
      </w:r>
    </w:p>
    <w:p w:rsidR="00B52139" w:rsidRPr="00F56BFF" w:rsidRDefault="00B52139" w:rsidP="00B52139">
      <w:pPr>
        <w:pStyle w:val="NoSpacing"/>
        <w:jc w:val="both"/>
        <w:rPr>
          <w:rFonts w:ascii="Times New Roman" w:hAnsi="Times New Roman"/>
          <w:color w:val="000000" w:themeColor="text1"/>
          <w:sz w:val="28"/>
          <w:szCs w:val="28"/>
        </w:rPr>
      </w:pPr>
      <w:r w:rsidRPr="00F56BFF">
        <w:rPr>
          <w:rFonts w:ascii="Times New Roman" w:hAnsi="Times New Roman"/>
          <w:color w:val="000000" w:themeColor="text1"/>
          <w:sz w:val="28"/>
          <w:szCs w:val="28"/>
        </w:rPr>
        <w:tab/>
        <w:t xml:space="preserve">The way to love your Creator is the same way to reach the fences. Use the total wisdom of your experiences, be discerning and swing with all your might. </w:t>
      </w:r>
    </w:p>
    <w:p w:rsidR="00B52139" w:rsidRPr="00F56BFF" w:rsidRDefault="00B52139" w:rsidP="00B52139">
      <w:pPr>
        <w:pStyle w:val="NoSpacing"/>
        <w:jc w:val="both"/>
        <w:rPr>
          <w:rFonts w:ascii="Times New Roman" w:hAnsi="Times New Roman"/>
          <w:color w:val="000000" w:themeColor="text1"/>
          <w:sz w:val="28"/>
          <w:szCs w:val="28"/>
        </w:rPr>
      </w:pPr>
    </w:p>
    <w:p w:rsidR="00B52139" w:rsidRPr="00F56BFF" w:rsidRDefault="00B52139" w:rsidP="00B52139">
      <w:pPr>
        <w:pStyle w:val="NoSpacing"/>
        <w:jc w:val="both"/>
        <w:rPr>
          <w:rFonts w:ascii="Times New Roman" w:hAnsi="Times New Roman"/>
          <w:i/>
          <w:color w:val="000000" w:themeColor="text1"/>
          <w:sz w:val="28"/>
          <w:szCs w:val="28"/>
        </w:rPr>
      </w:pPr>
      <w:r w:rsidRPr="00F56BFF">
        <w:rPr>
          <w:rFonts w:ascii="Times New Roman" w:hAnsi="Times New Roman"/>
          <w:i/>
          <w:color w:val="000000" w:themeColor="text1"/>
          <w:sz w:val="28"/>
          <w:szCs w:val="28"/>
        </w:rPr>
        <w:t>Reprinted from last week’s email of Shabbos Candle Lighting</w:t>
      </w:r>
    </w:p>
    <w:p w:rsidR="00B52139" w:rsidRPr="00E65C19" w:rsidRDefault="00B52139" w:rsidP="00B52139">
      <w:pPr>
        <w:pStyle w:val="NoSpacing"/>
        <w:jc w:val="center"/>
        <w:rPr>
          <w:rFonts w:ascii="Times New Roman" w:hAnsi="Times New Roman"/>
          <w:b/>
          <w:color w:val="000000" w:themeColor="text1"/>
          <w:sz w:val="72"/>
          <w:szCs w:val="72"/>
        </w:rPr>
      </w:pPr>
      <w:r w:rsidRPr="00E65C19">
        <w:rPr>
          <w:rFonts w:ascii="Times New Roman" w:hAnsi="Times New Roman"/>
          <w:b/>
          <w:color w:val="000000" w:themeColor="text1"/>
          <w:sz w:val="72"/>
          <w:szCs w:val="72"/>
        </w:rPr>
        <w:lastRenderedPageBreak/>
        <w:t>Make Yourself at HoMe!</w:t>
      </w:r>
    </w:p>
    <w:p w:rsidR="00B52139" w:rsidRPr="00F56BFF" w:rsidRDefault="00B52139" w:rsidP="00B52139">
      <w:pPr>
        <w:pStyle w:val="NoSpacing"/>
        <w:jc w:val="both"/>
        <w:rPr>
          <w:rFonts w:ascii="Times New Roman" w:hAnsi="Times New Roman"/>
          <w:color w:val="000000" w:themeColor="text1"/>
          <w:sz w:val="28"/>
          <w:szCs w:val="28"/>
        </w:rPr>
      </w:pPr>
    </w:p>
    <w:p w:rsidR="00B52139" w:rsidRPr="00F56BFF" w:rsidRDefault="00B52139" w:rsidP="00B52139">
      <w:pPr>
        <w:pStyle w:val="NoSpacing"/>
        <w:jc w:val="both"/>
        <w:rPr>
          <w:rFonts w:ascii="Times New Roman" w:hAnsi="Times New Roman"/>
          <w:color w:val="000000" w:themeColor="text1"/>
          <w:sz w:val="28"/>
          <w:szCs w:val="28"/>
        </w:rPr>
      </w:pPr>
      <w:r w:rsidRPr="00F56BFF">
        <w:rPr>
          <w:rFonts w:ascii="Times New Roman" w:hAnsi="Times New Roman"/>
          <w:bCs/>
          <w:i/>
          <w:iCs/>
          <w:color w:val="000000" w:themeColor="text1"/>
          <w:sz w:val="28"/>
          <w:szCs w:val="28"/>
        </w:rPr>
        <w:t>“…And behold, three men were standing over him…” (18:2)</w:t>
      </w:r>
    </w:p>
    <w:p w:rsidR="00B52139" w:rsidRPr="00F56BFF" w:rsidRDefault="00B52139" w:rsidP="00B52139">
      <w:pPr>
        <w:pStyle w:val="NoSpacing"/>
        <w:jc w:val="both"/>
        <w:rPr>
          <w:rFonts w:ascii="Times New Roman" w:hAnsi="Times New Roman"/>
          <w:color w:val="000000" w:themeColor="text1"/>
          <w:sz w:val="28"/>
          <w:szCs w:val="28"/>
        </w:rPr>
      </w:pPr>
    </w:p>
    <w:p w:rsidR="00B52139" w:rsidRPr="00F56BFF" w:rsidRDefault="00B52139" w:rsidP="00B52139">
      <w:pPr>
        <w:pStyle w:val="NoSpacing"/>
        <w:jc w:val="both"/>
        <w:rPr>
          <w:rFonts w:ascii="Times New Roman" w:hAnsi="Times New Roman"/>
          <w:color w:val="000000" w:themeColor="text1"/>
          <w:sz w:val="28"/>
          <w:szCs w:val="28"/>
        </w:rPr>
      </w:pPr>
      <w:r w:rsidRPr="00F56BFF">
        <w:rPr>
          <w:rFonts w:ascii="Times New Roman" w:hAnsi="Times New Roman"/>
          <w:color w:val="000000" w:themeColor="text1"/>
          <w:sz w:val="28"/>
          <w:szCs w:val="28"/>
        </w:rPr>
        <w:tab/>
        <w:t>There are some people who look like they’re giving but they’re really taking. And there are some people who look like they’re taking when they’re really giving.</w:t>
      </w:r>
    </w:p>
    <w:p w:rsidR="00B52139" w:rsidRPr="00F56BFF" w:rsidRDefault="00B52139" w:rsidP="00B52139">
      <w:pPr>
        <w:pStyle w:val="NoSpacing"/>
        <w:jc w:val="both"/>
        <w:rPr>
          <w:rFonts w:ascii="Times New Roman" w:hAnsi="Times New Roman"/>
          <w:color w:val="000000" w:themeColor="text1"/>
          <w:sz w:val="28"/>
          <w:szCs w:val="28"/>
        </w:rPr>
      </w:pPr>
      <w:r w:rsidRPr="00F56BFF">
        <w:rPr>
          <w:rFonts w:ascii="Times New Roman" w:hAnsi="Times New Roman"/>
          <w:color w:val="000000" w:themeColor="text1"/>
          <w:sz w:val="28"/>
          <w:szCs w:val="28"/>
        </w:rPr>
        <w:tab/>
        <w:t>Anyone who buys a $5,000-a-plate charity dinner is giving a lot of charity, but he’s also getting a lot of status mixed in with his sushi.</w:t>
      </w:r>
    </w:p>
    <w:p w:rsidR="00B52139" w:rsidRPr="00F56BFF" w:rsidRDefault="00B52139" w:rsidP="00B52139">
      <w:pPr>
        <w:pStyle w:val="NoSpacing"/>
        <w:jc w:val="both"/>
        <w:rPr>
          <w:rFonts w:ascii="Times New Roman" w:hAnsi="Times New Roman"/>
          <w:color w:val="000000" w:themeColor="text1"/>
          <w:sz w:val="28"/>
          <w:szCs w:val="28"/>
        </w:rPr>
      </w:pPr>
      <w:r w:rsidRPr="00F56BFF">
        <w:rPr>
          <w:rFonts w:ascii="Times New Roman" w:hAnsi="Times New Roman"/>
          <w:color w:val="000000" w:themeColor="text1"/>
          <w:sz w:val="28"/>
          <w:szCs w:val="28"/>
        </w:rPr>
        <w:tab/>
        <w:t>On the other hand there are people who look like they’re takers but they’re really giving. Once there was a Jewish traveling salesman who found</w:t>
      </w:r>
    </w:p>
    <w:p w:rsidR="00B52139" w:rsidRPr="00F56BFF" w:rsidRDefault="00B52139" w:rsidP="00B52139">
      <w:pPr>
        <w:pStyle w:val="NoSpacing"/>
        <w:jc w:val="both"/>
        <w:rPr>
          <w:rFonts w:ascii="Times New Roman" w:hAnsi="Times New Roman"/>
          <w:color w:val="000000" w:themeColor="text1"/>
          <w:sz w:val="28"/>
          <w:szCs w:val="28"/>
        </w:rPr>
      </w:pPr>
      <w:r w:rsidRPr="00F56BFF">
        <w:rPr>
          <w:rFonts w:ascii="Times New Roman" w:hAnsi="Times New Roman"/>
          <w:color w:val="000000" w:themeColor="text1"/>
          <w:sz w:val="28"/>
          <w:szCs w:val="28"/>
        </w:rPr>
        <w:t>himself in a largely non-Jewish town on Friday afternoon. His business had delayed him way beyond his expectations and there was now no way he could get home for Shabbat.</w:t>
      </w:r>
    </w:p>
    <w:p w:rsidR="00B52139" w:rsidRPr="00F56BFF" w:rsidRDefault="00B52139" w:rsidP="00B52139">
      <w:pPr>
        <w:pStyle w:val="NoSpacing"/>
        <w:jc w:val="both"/>
        <w:rPr>
          <w:rFonts w:ascii="Times New Roman" w:hAnsi="Times New Roman"/>
          <w:color w:val="000000" w:themeColor="text1"/>
          <w:sz w:val="28"/>
          <w:szCs w:val="28"/>
        </w:rPr>
      </w:pPr>
    </w:p>
    <w:p w:rsidR="00B52139" w:rsidRPr="00E65C19" w:rsidRDefault="00B52139" w:rsidP="00B52139">
      <w:pPr>
        <w:pStyle w:val="NoSpacing"/>
        <w:jc w:val="center"/>
        <w:rPr>
          <w:rFonts w:ascii="Times New Roman" w:hAnsi="Times New Roman"/>
          <w:b/>
          <w:color w:val="000000" w:themeColor="text1"/>
          <w:sz w:val="28"/>
          <w:szCs w:val="28"/>
        </w:rPr>
      </w:pPr>
      <w:r w:rsidRPr="00E65C19">
        <w:rPr>
          <w:rFonts w:ascii="Times New Roman" w:hAnsi="Times New Roman"/>
          <w:b/>
          <w:color w:val="000000" w:themeColor="text1"/>
          <w:sz w:val="28"/>
          <w:szCs w:val="28"/>
        </w:rPr>
        <w:t>Just One Orthodox Family in the Town</w:t>
      </w:r>
    </w:p>
    <w:p w:rsidR="00B52139" w:rsidRPr="00F56BFF" w:rsidRDefault="00B52139" w:rsidP="00B52139">
      <w:pPr>
        <w:pStyle w:val="NoSpacing"/>
        <w:jc w:val="both"/>
        <w:rPr>
          <w:rFonts w:ascii="Times New Roman" w:hAnsi="Times New Roman"/>
          <w:color w:val="000000" w:themeColor="text1"/>
          <w:sz w:val="28"/>
          <w:szCs w:val="28"/>
        </w:rPr>
      </w:pPr>
      <w:r w:rsidRPr="00F56BFF">
        <w:rPr>
          <w:rFonts w:ascii="Times New Roman" w:hAnsi="Times New Roman"/>
          <w:color w:val="000000" w:themeColor="text1"/>
          <w:sz w:val="28"/>
          <w:szCs w:val="28"/>
        </w:rPr>
        <w:tab/>
        <w:t>He had heard that there was just one Orthodox family in town where he could spend Shabbat, and as the sun was starting to set he made his way there.</w:t>
      </w:r>
    </w:p>
    <w:p w:rsidR="00B52139" w:rsidRPr="00F56BFF" w:rsidRDefault="00B52139" w:rsidP="00B52139">
      <w:pPr>
        <w:pStyle w:val="NoSpacing"/>
        <w:jc w:val="both"/>
        <w:rPr>
          <w:rFonts w:ascii="Times New Roman" w:hAnsi="Times New Roman"/>
          <w:color w:val="000000" w:themeColor="text1"/>
          <w:sz w:val="28"/>
          <w:szCs w:val="28"/>
        </w:rPr>
      </w:pPr>
      <w:r w:rsidRPr="00F56BFF">
        <w:rPr>
          <w:rFonts w:ascii="Times New Roman" w:hAnsi="Times New Roman"/>
          <w:color w:val="000000" w:themeColor="text1"/>
          <w:sz w:val="28"/>
          <w:szCs w:val="28"/>
        </w:rPr>
        <w:tab/>
        <w:t xml:space="preserve">The owner of the house opened the door to him and showed him into the front parlor. “Can I stay here for Shabbat?” asked the traveling salesman. “If you like,” replied the host. “The price is $200.” </w:t>
      </w:r>
    </w:p>
    <w:p w:rsidR="00B52139" w:rsidRPr="00F56BFF" w:rsidRDefault="00B52139" w:rsidP="00B52139">
      <w:pPr>
        <w:pStyle w:val="NoSpacing"/>
        <w:jc w:val="both"/>
        <w:rPr>
          <w:rFonts w:ascii="Times New Roman" w:hAnsi="Times New Roman"/>
          <w:color w:val="000000" w:themeColor="text1"/>
          <w:sz w:val="28"/>
          <w:szCs w:val="28"/>
        </w:rPr>
      </w:pPr>
      <w:r w:rsidRPr="00F56BFF">
        <w:rPr>
          <w:rFonts w:ascii="Times New Roman" w:hAnsi="Times New Roman"/>
          <w:color w:val="000000" w:themeColor="text1"/>
          <w:sz w:val="28"/>
          <w:szCs w:val="28"/>
        </w:rPr>
        <w:tab/>
        <w:t xml:space="preserve">“$200!” exclaimed the traveling salesman. “That’s more than a first-class hotel!” </w:t>
      </w:r>
    </w:p>
    <w:p w:rsidR="00B52139" w:rsidRPr="00F56BFF" w:rsidRDefault="00B52139" w:rsidP="00B52139">
      <w:pPr>
        <w:pStyle w:val="NoSpacing"/>
        <w:jc w:val="both"/>
        <w:rPr>
          <w:rFonts w:ascii="Times New Roman" w:hAnsi="Times New Roman"/>
          <w:color w:val="000000" w:themeColor="text1"/>
          <w:sz w:val="28"/>
          <w:szCs w:val="28"/>
        </w:rPr>
      </w:pPr>
      <w:r w:rsidRPr="00F56BFF">
        <w:rPr>
          <w:rFonts w:ascii="Times New Roman" w:hAnsi="Times New Roman"/>
          <w:color w:val="000000" w:themeColor="text1"/>
          <w:sz w:val="28"/>
          <w:szCs w:val="28"/>
        </w:rPr>
        <w:tab/>
        <w:t>“Suit yourself,” replied the host.</w:t>
      </w:r>
    </w:p>
    <w:p w:rsidR="00B52139" w:rsidRPr="00F56BFF" w:rsidRDefault="00B52139" w:rsidP="00B52139">
      <w:pPr>
        <w:pStyle w:val="NoSpacing"/>
        <w:jc w:val="both"/>
        <w:rPr>
          <w:rFonts w:ascii="Times New Roman" w:hAnsi="Times New Roman"/>
          <w:color w:val="000000" w:themeColor="text1"/>
          <w:sz w:val="28"/>
          <w:szCs w:val="28"/>
        </w:rPr>
      </w:pPr>
      <w:r w:rsidRPr="00F56BFF">
        <w:rPr>
          <w:rFonts w:ascii="Times New Roman" w:hAnsi="Times New Roman"/>
          <w:color w:val="000000" w:themeColor="text1"/>
          <w:sz w:val="28"/>
          <w:szCs w:val="28"/>
        </w:rPr>
        <w:tab/>
        <w:t>Realizing that he had no option, the salesman reluctantly agreed. In the short time left before Shabbat the host</w:t>
      </w:r>
    </w:p>
    <w:p w:rsidR="00B52139" w:rsidRPr="00F56BFF" w:rsidRDefault="00B52139" w:rsidP="00B52139">
      <w:pPr>
        <w:pStyle w:val="NoSpacing"/>
        <w:jc w:val="both"/>
        <w:rPr>
          <w:rFonts w:ascii="Times New Roman" w:hAnsi="Times New Roman"/>
          <w:color w:val="000000" w:themeColor="text1"/>
          <w:sz w:val="28"/>
          <w:szCs w:val="28"/>
        </w:rPr>
      </w:pPr>
      <w:r w:rsidRPr="00F56BFF">
        <w:rPr>
          <w:rFonts w:ascii="Times New Roman" w:hAnsi="Times New Roman"/>
          <w:color w:val="000000" w:themeColor="text1"/>
          <w:sz w:val="28"/>
          <w:szCs w:val="28"/>
        </w:rPr>
        <w:t>showed the salesman his room and the kitchen and the</w:t>
      </w:r>
    </w:p>
    <w:p w:rsidR="00B52139" w:rsidRPr="00F56BFF" w:rsidRDefault="00B52139" w:rsidP="00B52139">
      <w:pPr>
        <w:pStyle w:val="NoSpacing"/>
        <w:jc w:val="both"/>
        <w:rPr>
          <w:rFonts w:ascii="Times New Roman" w:hAnsi="Times New Roman"/>
          <w:color w:val="000000" w:themeColor="text1"/>
          <w:sz w:val="28"/>
          <w:szCs w:val="28"/>
        </w:rPr>
      </w:pPr>
      <w:r w:rsidRPr="00F56BFF">
        <w:rPr>
          <w:rFonts w:ascii="Times New Roman" w:hAnsi="Times New Roman"/>
          <w:color w:val="000000" w:themeColor="text1"/>
          <w:sz w:val="28"/>
          <w:szCs w:val="28"/>
        </w:rPr>
        <w:t>other facilities for his Shabbat stay.</w:t>
      </w:r>
    </w:p>
    <w:p w:rsidR="00B52139" w:rsidRPr="00F56BFF" w:rsidRDefault="00B52139" w:rsidP="00B52139">
      <w:pPr>
        <w:pStyle w:val="NoSpacing"/>
        <w:jc w:val="both"/>
        <w:rPr>
          <w:rFonts w:ascii="Times New Roman" w:hAnsi="Times New Roman"/>
          <w:color w:val="000000" w:themeColor="text1"/>
          <w:sz w:val="28"/>
          <w:szCs w:val="28"/>
        </w:rPr>
      </w:pPr>
      <w:r w:rsidRPr="00F56BFF">
        <w:rPr>
          <w:rFonts w:ascii="Times New Roman" w:hAnsi="Times New Roman"/>
          <w:color w:val="000000" w:themeColor="text1"/>
          <w:sz w:val="28"/>
          <w:szCs w:val="28"/>
        </w:rPr>
        <w:t>As soon as the host had left the room the salesman sat down and thought to himself. “Well, if this is going to cost me $200 I’m going to get my money’s worth.” And for the whole of the Shabbat he availed himself unstintingly of the house’s considerable facilities. He helped himself to the delicious food in the fridge. He had a long luxurious shower before and after Shabbat. He really made himself “at home.”</w:t>
      </w:r>
    </w:p>
    <w:p w:rsidR="00B52139" w:rsidRPr="00F56BFF" w:rsidRDefault="00B52139" w:rsidP="00B52139">
      <w:pPr>
        <w:pStyle w:val="NoSpacing"/>
        <w:jc w:val="both"/>
        <w:rPr>
          <w:rFonts w:ascii="Times New Roman" w:hAnsi="Times New Roman"/>
          <w:color w:val="000000" w:themeColor="text1"/>
          <w:sz w:val="28"/>
          <w:szCs w:val="28"/>
        </w:rPr>
      </w:pPr>
      <w:r w:rsidRPr="00F56BFF">
        <w:rPr>
          <w:rFonts w:ascii="Times New Roman" w:hAnsi="Times New Roman"/>
          <w:color w:val="000000" w:themeColor="text1"/>
          <w:sz w:val="28"/>
          <w:szCs w:val="28"/>
        </w:rPr>
        <w:tab/>
        <w:t>When he had showered and packed he made his way downstairs and plunked two crisp $100 bills down on the table in front of his host.</w:t>
      </w:r>
    </w:p>
    <w:p w:rsidR="00B52139" w:rsidRPr="00F56BFF" w:rsidRDefault="00B52139" w:rsidP="00B52139">
      <w:pPr>
        <w:pStyle w:val="NoSpacing"/>
        <w:jc w:val="both"/>
        <w:rPr>
          <w:rFonts w:ascii="Times New Roman" w:hAnsi="Times New Roman"/>
          <w:color w:val="000000" w:themeColor="text1"/>
          <w:sz w:val="28"/>
          <w:szCs w:val="28"/>
        </w:rPr>
      </w:pPr>
      <w:r w:rsidRPr="00F56BFF">
        <w:rPr>
          <w:rFonts w:ascii="Times New Roman" w:hAnsi="Times New Roman"/>
          <w:color w:val="000000" w:themeColor="text1"/>
          <w:sz w:val="28"/>
          <w:szCs w:val="28"/>
        </w:rPr>
        <w:tab/>
        <w:t xml:space="preserve">“What’s this?” enquired the host. </w:t>
      </w:r>
    </w:p>
    <w:p w:rsidR="00B52139" w:rsidRDefault="00B52139">
      <w:pPr>
        <w:rPr>
          <w:rFonts w:ascii="Times New Roman" w:hAnsi="Times New Roman"/>
          <w:color w:val="000000" w:themeColor="text1"/>
          <w:sz w:val="28"/>
          <w:szCs w:val="28"/>
        </w:rPr>
      </w:pPr>
      <w:r>
        <w:rPr>
          <w:rFonts w:ascii="Times New Roman" w:hAnsi="Times New Roman"/>
          <w:color w:val="000000" w:themeColor="text1"/>
          <w:sz w:val="28"/>
          <w:szCs w:val="28"/>
        </w:rPr>
        <w:br w:type="page"/>
      </w:r>
    </w:p>
    <w:p w:rsidR="00B52139" w:rsidRPr="00E65C19" w:rsidRDefault="00B52139" w:rsidP="00B52139">
      <w:pPr>
        <w:pStyle w:val="NoSpacing"/>
        <w:jc w:val="center"/>
        <w:rPr>
          <w:rFonts w:ascii="Times New Roman" w:hAnsi="Times New Roman"/>
          <w:b/>
          <w:color w:val="000000" w:themeColor="text1"/>
          <w:sz w:val="28"/>
          <w:szCs w:val="28"/>
        </w:rPr>
      </w:pPr>
      <w:r w:rsidRPr="00E65C19">
        <w:rPr>
          <w:rFonts w:ascii="Times New Roman" w:hAnsi="Times New Roman"/>
          <w:b/>
          <w:color w:val="000000" w:themeColor="text1"/>
          <w:sz w:val="28"/>
          <w:szCs w:val="28"/>
        </w:rPr>
        <w:lastRenderedPageBreak/>
        <w:t>“The Money I Owe You”</w:t>
      </w:r>
    </w:p>
    <w:p w:rsidR="00B52139" w:rsidRPr="00F56BFF" w:rsidRDefault="00B52139" w:rsidP="00B52139">
      <w:pPr>
        <w:pStyle w:val="NoSpacing"/>
        <w:jc w:val="both"/>
        <w:rPr>
          <w:rFonts w:ascii="Times New Roman" w:hAnsi="Times New Roman"/>
          <w:color w:val="000000" w:themeColor="text1"/>
          <w:sz w:val="28"/>
          <w:szCs w:val="28"/>
        </w:rPr>
      </w:pPr>
      <w:r w:rsidRPr="00F56BFF">
        <w:rPr>
          <w:rFonts w:ascii="Times New Roman" w:hAnsi="Times New Roman"/>
          <w:color w:val="000000" w:themeColor="text1"/>
          <w:sz w:val="28"/>
          <w:szCs w:val="28"/>
        </w:rPr>
        <w:tab/>
        <w:t xml:space="preserve">“That’s the money I owe you,” replied the salesman. </w:t>
      </w:r>
    </w:p>
    <w:p w:rsidR="00B52139" w:rsidRPr="00F56BFF" w:rsidRDefault="00B52139" w:rsidP="00B52139">
      <w:pPr>
        <w:pStyle w:val="NoSpacing"/>
        <w:jc w:val="both"/>
        <w:rPr>
          <w:rFonts w:ascii="Times New Roman" w:hAnsi="Times New Roman"/>
          <w:color w:val="000000" w:themeColor="text1"/>
          <w:sz w:val="28"/>
          <w:szCs w:val="28"/>
        </w:rPr>
      </w:pPr>
      <w:r w:rsidRPr="00F56BFF">
        <w:rPr>
          <w:rFonts w:ascii="Times New Roman" w:hAnsi="Times New Roman"/>
          <w:color w:val="000000" w:themeColor="text1"/>
          <w:sz w:val="28"/>
          <w:szCs w:val="28"/>
        </w:rPr>
        <w:tab/>
        <w:t xml:space="preserve">“You don’t owe me anything. Do you really think I would take money from a fellow Jew for the mitzvah of hospitality.” </w:t>
      </w:r>
    </w:p>
    <w:p w:rsidR="00B52139" w:rsidRPr="00F56BFF" w:rsidRDefault="00B52139" w:rsidP="00B52139">
      <w:pPr>
        <w:pStyle w:val="NoSpacing"/>
        <w:jc w:val="both"/>
        <w:rPr>
          <w:rFonts w:ascii="Times New Roman" w:hAnsi="Times New Roman"/>
          <w:color w:val="000000" w:themeColor="text1"/>
          <w:sz w:val="28"/>
          <w:szCs w:val="28"/>
        </w:rPr>
      </w:pPr>
      <w:r w:rsidRPr="00F56BFF">
        <w:rPr>
          <w:rFonts w:ascii="Times New Roman" w:hAnsi="Times New Roman"/>
          <w:color w:val="000000" w:themeColor="text1"/>
          <w:sz w:val="28"/>
          <w:szCs w:val="28"/>
        </w:rPr>
        <w:tab/>
        <w:t>“But you told me that Shabbat here costs $200.”</w:t>
      </w:r>
    </w:p>
    <w:p w:rsidR="00B52139" w:rsidRPr="00F56BFF" w:rsidRDefault="00B52139" w:rsidP="00B52139">
      <w:pPr>
        <w:pStyle w:val="NoSpacing"/>
        <w:jc w:val="both"/>
        <w:rPr>
          <w:rFonts w:ascii="Times New Roman" w:hAnsi="Times New Roman"/>
          <w:color w:val="000000" w:themeColor="text1"/>
          <w:sz w:val="28"/>
          <w:szCs w:val="28"/>
        </w:rPr>
      </w:pPr>
      <w:r w:rsidRPr="00F56BFF">
        <w:rPr>
          <w:rFonts w:ascii="Times New Roman" w:hAnsi="Times New Roman"/>
          <w:color w:val="000000" w:themeColor="text1"/>
          <w:sz w:val="28"/>
          <w:szCs w:val="28"/>
        </w:rPr>
        <w:tab/>
        <w:t>“I only told you that to be sure that you would make yourself at home.”</w:t>
      </w:r>
    </w:p>
    <w:p w:rsidR="00B52139" w:rsidRPr="00F56BFF" w:rsidRDefault="00B52139" w:rsidP="00B52139">
      <w:pPr>
        <w:pStyle w:val="NoSpacing"/>
        <w:jc w:val="both"/>
        <w:rPr>
          <w:rFonts w:ascii="Times New Roman" w:hAnsi="Times New Roman"/>
          <w:color w:val="000000" w:themeColor="text1"/>
          <w:sz w:val="28"/>
          <w:szCs w:val="28"/>
        </w:rPr>
      </w:pPr>
      <w:r w:rsidRPr="00F56BFF">
        <w:rPr>
          <w:rFonts w:ascii="Times New Roman" w:hAnsi="Times New Roman"/>
          <w:color w:val="000000" w:themeColor="text1"/>
          <w:sz w:val="28"/>
          <w:szCs w:val="28"/>
        </w:rPr>
        <w:tab/>
        <w:t>When a guest comes to your home, his natural feeling is one of embarrassment. No one likes being a taker. When a guest brings a present the worst thing you can say is “You shouldn’t have done that!” Rather, take the bottle of wine (or whatever it is), open it up and put in the middle of the</w:t>
      </w:r>
    </w:p>
    <w:p w:rsidR="00B52139" w:rsidRPr="00F56BFF" w:rsidRDefault="00B52139" w:rsidP="00B52139">
      <w:pPr>
        <w:pStyle w:val="NoSpacing"/>
        <w:jc w:val="both"/>
        <w:rPr>
          <w:rFonts w:ascii="Times New Roman" w:hAnsi="Times New Roman"/>
          <w:color w:val="000000" w:themeColor="text1"/>
          <w:sz w:val="28"/>
          <w:szCs w:val="28"/>
        </w:rPr>
      </w:pPr>
      <w:r w:rsidRPr="00F56BFF">
        <w:rPr>
          <w:rFonts w:ascii="Times New Roman" w:hAnsi="Times New Roman"/>
          <w:color w:val="000000" w:themeColor="text1"/>
          <w:sz w:val="28"/>
          <w:szCs w:val="28"/>
        </w:rPr>
        <w:t xml:space="preserve">table and say “Thank you so much.” </w:t>
      </w:r>
    </w:p>
    <w:p w:rsidR="00B52139" w:rsidRPr="00F56BFF" w:rsidRDefault="00B52139" w:rsidP="00B52139">
      <w:pPr>
        <w:pStyle w:val="NoSpacing"/>
        <w:jc w:val="both"/>
        <w:rPr>
          <w:rFonts w:ascii="Times New Roman" w:hAnsi="Times New Roman"/>
          <w:color w:val="000000" w:themeColor="text1"/>
          <w:sz w:val="28"/>
          <w:szCs w:val="28"/>
        </w:rPr>
      </w:pPr>
    </w:p>
    <w:p w:rsidR="00B52139" w:rsidRPr="00E65C19" w:rsidRDefault="00B52139" w:rsidP="00B52139">
      <w:pPr>
        <w:pStyle w:val="NoSpacing"/>
        <w:jc w:val="center"/>
        <w:rPr>
          <w:rFonts w:ascii="Times New Roman" w:hAnsi="Times New Roman"/>
          <w:b/>
          <w:color w:val="000000" w:themeColor="text1"/>
          <w:sz w:val="28"/>
          <w:szCs w:val="28"/>
        </w:rPr>
      </w:pPr>
      <w:r w:rsidRPr="00E65C19">
        <w:rPr>
          <w:rFonts w:ascii="Times New Roman" w:hAnsi="Times New Roman"/>
          <w:b/>
          <w:color w:val="000000" w:themeColor="text1"/>
          <w:sz w:val="28"/>
          <w:szCs w:val="28"/>
        </w:rPr>
        <w:t>Mitigating the Guest’s</w:t>
      </w:r>
    </w:p>
    <w:p w:rsidR="00B52139" w:rsidRPr="00E65C19" w:rsidRDefault="00B52139" w:rsidP="00B52139">
      <w:pPr>
        <w:pStyle w:val="NoSpacing"/>
        <w:jc w:val="center"/>
        <w:rPr>
          <w:rFonts w:ascii="Times New Roman" w:hAnsi="Times New Roman"/>
          <w:b/>
          <w:color w:val="000000" w:themeColor="text1"/>
          <w:sz w:val="28"/>
          <w:szCs w:val="28"/>
        </w:rPr>
      </w:pPr>
      <w:r w:rsidRPr="00E65C19">
        <w:rPr>
          <w:rFonts w:ascii="Times New Roman" w:hAnsi="Times New Roman"/>
          <w:b/>
          <w:color w:val="000000" w:themeColor="text1"/>
          <w:sz w:val="28"/>
          <w:szCs w:val="28"/>
        </w:rPr>
        <w:t>Feeling of Being a Taker</w:t>
      </w:r>
    </w:p>
    <w:p w:rsidR="00B52139" w:rsidRPr="00F56BFF" w:rsidRDefault="00B52139" w:rsidP="00B52139">
      <w:pPr>
        <w:pStyle w:val="NoSpacing"/>
        <w:jc w:val="both"/>
        <w:rPr>
          <w:rFonts w:ascii="Times New Roman" w:hAnsi="Times New Roman"/>
          <w:color w:val="000000" w:themeColor="text1"/>
          <w:sz w:val="28"/>
          <w:szCs w:val="28"/>
        </w:rPr>
      </w:pPr>
      <w:r w:rsidRPr="00F56BFF">
        <w:rPr>
          <w:rFonts w:ascii="Times New Roman" w:hAnsi="Times New Roman"/>
          <w:color w:val="000000" w:themeColor="text1"/>
          <w:sz w:val="28"/>
          <w:szCs w:val="28"/>
        </w:rPr>
        <w:tab/>
        <w:t>By allowing him to contribute to the meal, you will mitigate his feeling of being a taker and you will have done the mitzvah of hospitality to a higher degree.</w:t>
      </w:r>
    </w:p>
    <w:p w:rsidR="00B52139" w:rsidRPr="00F56BFF" w:rsidRDefault="00B52139" w:rsidP="00B52139">
      <w:pPr>
        <w:pStyle w:val="NoSpacing"/>
        <w:jc w:val="both"/>
        <w:rPr>
          <w:rFonts w:ascii="Times New Roman" w:hAnsi="Times New Roman"/>
          <w:color w:val="000000" w:themeColor="text1"/>
          <w:sz w:val="28"/>
          <w:szCs w:val="28"/>
        </w:rPr>
      </w:pPr>
      <w:r w:rsidRPr="00F56BFF">
        <w:rPr>
          <w:rFonts w:ascii="Times New Roman" w:hAnsi="Times New Roman"/>
          <w:color w:val="000000" w:themeColor="text1"/>
          <w:sz w:val="28"/>
          <w:szCs w:val="28"/>
        </w:rPr>
        <w:tab/>
        <w:t xml:space="preserve">The mitzvah of hospitality is greater than receiving the Divine Presence. We learn this from the beginning of this week’s Torah portion.   G-d had come to visit Avraham on the third day after his </w:t>
      </w:r>
      <w:r w:rsidRPr="00F56BFF">
        <w:rPr>
          <w:rFonts w:ascii="Times New Roman" w:hAnsi="Times New Roman"/>
          <w:i/>
          <w:iCs/>
          <w:color w:val="000000" w:themeColor="text1"/>
          <w:sz w:val="28"/>
          <w:szCs w:val="28"/>
        </w:rPr>
        <w:t>brit mila</w:t>
      </w:r>
      <w:r w:rsidRPr="00F56BFF">
        <w:rPr>
          <w:rFonts w:ascii="Times New Roman" w:hAnsi="Times New Roman"/>
          <w:color w:val="000000" w:themeColor="text1"/>
          <w:sz w:val="28"/>
          <w:szCs w:val="28"/>
        </w:rPr>
        <w:t xml:space="preserve">— the most painful day. G-d made the day extremely hot so that Avraham should not be bothered by guests. </w:t>
      </w:r>
    </w:p>
    <w:p w:rsidR="00B52139" w:rsidRPr="00F56BFF" w:rsidRDefault="00B52139" w:rsidP="00B52139">
      <w:pPr>
        <w:pStyle w:val="NoSpacing"/>
        <w:jc w:val="both"/>
        <w:rPr>
          <w:rFonts w:ascii="Times New Roman" w:hAnsi="Times New Roman"/>
          <w:color w:val="000000" w:themeColor="text1"/>
          <w:sz w:val="28"/>
          <w:szCs w:val="28"/>
        </w:rPr>
      </w:pPr>
      <w:r w:rsidRPr="00F56BFF">
        <w:rPr>
          <w:rFonts w:ascii="Times New Roman" w:hAnsi="Times New Roman"/>
          <w:color w:val="000000" w:themeColor="text1"/>
          <w:sz w:val="28"/>
          <w:szCs w:val="28"/>
        </w:rPr>
        <w:tab/>
        <w:t xml:space="preserve">When G-d saw that Avraham was experiencing more pain from his inability to do the mitzvah of hospitality than the pain of the </w:t>
      </w:r>
      <w:r w:rsidRPr="00F56BFF">
        <w:rPr>
          <w:rFonts w:ascii="Times New Roman" w:hAnsi="Times New Roman"/>
          <w:i/>
          <w:iCs/>
          <w:color w:val="000000" w:themeColor="text1"/>
          <w:sz w:val="28"/>
          <w:szCs w:val="28"/>
        </w:rPr>
        <w:t xml:space="preserve">brit mila, </w:t>
      </w:r>
      <w:r w:rsidRPr="00F56BFF">
        <w:rPr>
          <w:rFonts w:ascii="Times New Roman" w:hAnsi="Times New Roman"/>
          <w:color w:val="000000" w:themeColor="text1"/>
          <w:sz w:val="28"/>
          <w:szCs w:val="28"/>
        </w:rPr>
        <w:t>He sent three angels who appeared as men so that Avraham could do the mitzvah of hospitality. When these ‘men’ appeared</w:t>
      </w:r>
    </w:p>
    <w:p w:rsidR="00B52139" w:rsidRPr="00F56BFF" w:rsidRDefault="00B52139" w:rsidP="00B52139">
      <w:pPr>
        <w:pStyle w:val="NoSpacing"/>
        <w:jc w:val="both"/>
        <w:rPr>
          <w:rFonts w:ascii="Times New Roman" w:hAnsi="Times New Roman"/>
          <w:color w:val="000000" w:themeColor="text1"/>
          <w:sz w:val="28"/>
          <w:szCs w:val="28"/>
        </w:rPr>
      </w:pPr>
      <w:r w:rsidRPr="00F56BFF">
        <w:rPr>
          <w:rFonts w:ascii="Times New Roman" w:hAnsi="Times New Roman"/>
          <w:color w:val="000000" w:themeColor="text1"/>
          <w:sz w:val="28"/>
          <w:szCs w:val="28"/>
        </w:rPr>
        <w:tab/>
        <w:t>Avraham got up from in front of the Divine Presence to greet his guests. Hospitality is is greater than receiving the Divine Presence.</w:t>
      </w:r>
    </w:p>
    <w:p w:rsidR="00B52139" w:rsidRPr="00F56BFF" w:rsidRDefault="00B52139" w:rsidP="00B52139">
      <w:pPr>
        <w:pStyle w:val="NoSpacing"/>
        <w:jc w:val="both"/>
        <w:rPr>
          <w:rFonts w:ascii="Times New Roman" w:hAnsi="Times New Roman"/>
          <w:color w:val="000000" w:themeColor="text1"/>
          <w:sz w:val="28"/>
          <w:szCs w:val="28"/>
        </w:rPr>
      </w:pPr>
    </w:p>
    <w:p w:rsidR="00B52139" w:rsidRPr="00F56BFF" w:rsidRDefault="00B52139" w:rsidP="00B52139">
      <w:pPr>
        <w:pStyle w:val="NoSpacing"/>
        <w:jc w:val="both"/>
        <w:rPr>
          <w:rFonts w:ascii="Times New Roman" w:hAnsi="Times New Roman"/>
          <w:color w:val="000000" w:themeColor="text1"/>
          <w:sz w:val="28"/>
          <w:szCs w:val="28"/>
        </w:rPr>
      </w:pPr>
      <w:r w:rsidRPr="00F56BFF">
        <w:rPr>
          <w:rFonts w:ascii="Times New Roman" w:hAnsi="Times New Roman"/>
          <w:color w:val="000000" w:themeColor="text1"/>
          <w:sz w:val="28"/>
          <w:szCs w:val="28"/>
        </w:rPr>
        <w:t>Reprinted from this week’s email of OHRNET, the Ohr Somayach Torah Magazine on the Internet (</w:t>
      </w:r>
      <w:hyperlink r:id="rId13" w:history="1">
        <w:r w:rsidRPr="00F56BFF">
          <w:rPr>
            <w:rStyle w:val="Hyperlink"/>
            <w:rFonts w:ascii="Times New Roman" w:hAnsi="Times New Roman"/>
            <w:color w:val="000000" w:themeColor="text1"/>
            <w:sz w:val="28"/>
            <w:szCs w:val="28"/>
          </w:rPr>
          <w:t>www.orh.edu</w:t>
        </w:r>
      </w:hyperlink>
      <w:r w:rsidRPr="00F56BFF">
        <w:rPr>
          <w:rFonts w:ascii="Times New Roman" w:hAnsi="Times New Roman"/>
          <w:color w:val="000000" w:themeColor="text1"/>
          <w:sz w:val="28"/>
          <w:szCs w:val="28"/>
        </w:rPr>
        <w:t>)</w:t>
      </w:r>
    </w:p>
    <w:p w:rsidR="00B52139" w:rsidRDefault="00B52139">
      <w:pPr>
        <w:rPr>
          <w:sz w:val="28"/>
          <w:szCs w:val="28"/>
        </w:rPr>
      </w:pPr>
      <w:r>
        <w:rPr>
          <w:sz w:val="28"/>
          <w:szCs w:val="28"/>
        </w:rPr>
        <w:br w:type="page"/>
      </w:r>
    </w:p>
    <w:p w:rsidR="00B52139" w:rsidRDefault="00B52139" w:rsidP="00B52139">
      <w:pPr>
        <w:pStyle w:val="NoSpacing"/>
        <w:rPr>
          <w:rFonts w:ascii="Times New Roman" w:hAnsi="Times New Roman"/>
          <w:b/>
          <w:sz w:val="40"/>
          <w:szCs w:val="40"/>
        </w:rPr>
      </w:pPr>
      <w:r w:rsidRPr="00721CA3">
        <w:rPr>
          <w:rFonts w:ascii="Times New Roman" w:hAnsi="Times New Roman"/>
          <w:b/>
          <w:sz w:val="40"/>
          <w:szCs w:val="40"/>
        </w:rPr>
        <w:lastRenderedPageBreak/>
        <w:t>It Once Happened</w:t>
      </w:r>
    </w:p>
    <w:p w:rsidR="00B52139" w:rsidRDefault="00B52139" w:rsidP="00B52139">
      <w:pPr>
        <w:pStyle w:val="NoSpacing"/>
        <w:rPr>
          <w:rFonts w:ascii="Times New Roman" w:hAnsi="Times New Roman"/>
          <w:b/>
          <w:sz w:val="40"/>
          <w:szCs w:val="40"/>
        </w:rPr>
      </w:pPr>
    </w:p>
    <w:p w:rsidR="00B52139" w:rsidRPr="00116FB8" w:rsidRDefault="00B52139" w:rsidP="00B52139">
      <w:pPr>
        <w:pStyle w:val="NoSpacing"/>
        <w:jc w:val="center"/>
        <w:rPr>
          <w:rFonts w:ascii="Times New Roman" w:hAnsi="Times New Roman"/>
          <w:b/>
          <w:sz w:val="72"/>
          <w:szCs w:val="72"/>
        </w:rPr>
      </w:pPr>
      <w:r w:rsidRPr="00116FB8">
        <w:rPr>
          <w:rFonts w:ascii="Times New Roman" w:hAnsi="Times New Roman"/>
          <w:b/>
          <w:sz w:val="72"/>
          <w:szCs w:val="72"/>
        </w:rPr>
        <w:t>The Special Flax Merchant</w:t>
      </w:r>
    </w:p>
    <w:p w:rsidR="00B52139" w:rsidRPr="00721CA3" w:rsidRDefault="00B52139" w:rsidP="00B52139">
      <w:pPr>
        <w:pStyle w:val="NoSpacing"/>
        <w:rPr>
          <w:rFonts w:ascii="Times New Roman" w:hAnsi="Times New Roman"/>
          <w:sz w:val="28"/>
          <w:szCs w:val="28"/>
        </w:rPr>
      </w:pPr>
    </w:p>
    <w:p w:rsidR="00B52139" w:rsidRPr="00E65C19" w:rsidRDefault="00B52139" w:rsidP="00B52139">
      <w:pPr>
        <w:pStyle w:val="NoSpacing"/>
        <w:jc w:val="both"/>
        <w:rPr>
          <w:rFonts w:ascii="Times New Roman" w:hAnsi="Times New Roman"/>
          <w:color w:val="000000" w:themeColor="text1"/>
          <w:sz w:val="28"/>
          <w:szCs w:val="28"/>
        </w:rPr>
      </w:pPr>
      <w:r w:rsidRPr="00E65C19">
        <w:rPr>
          <w:rFonts w:ascii="Times New Roman" w:hAnsi="Times New Roman"/>
          <w:color w:val="000000" w:themeColor="text1"/>
          <w:sz w:val="28"/>
          <w:szCs w:val="28"/>
        </w:rPr>
        <w:tab/>
        <w:t xml:space="preserve">Many years ago in Poland there lived a wealthy Jewish merchant who bought flax from the nobility and then resold it abroad. At the same time, he pursued the commandment of "pidyun shevuim," ransoming prisoners. (In those days it was not unusual for Jews to languish in debtors' prisons when they failed to pay on time for leasing inns or other properties.) </w:t>
      </w:r>
    </w:p>
    <w:p w:rsidR="00B52139" w:rsidRPr="00E65C19" w:rsidRDefault="00B52139" w:rsidP="00B52139">
      <w:pPr>
        <w:pStyle w:val="NoSpacing"/>
        <w:jc w:val="both"/>
        <w:rPr>
          <w:rFonts w:ascii="Times New Roman" w:hAnsi="Times New Roman"/>
          <w:color w:val="000000" w:themeColor="text1"/>
          <w:sz w:val="28"/>
          <w:szCs w:val="28"/>
        </w:rPr>
      </w:pPr>
      <w:r w:rsidRPr="00E65C19">
        <w:rPr>
          <w:rFonts w:ascii="Times New Roman" w:hAnsi="Times New Roman"/>
          <w:color w:val="000000" w:themeColor="text1"/>
          <w:sz w:val="28"/>
          <w:szCs w:val="28"/>
        </w:rPr>
        <w:tab/>
        <w:t xml:space="preserve">One day the merchant was on his way to the estate of one of the Polish landowners, when he fell asleep at the reins of his carriage. As he dozed, the horses wandered off the path. When the merchant awakened he found himself on an unknown road . In front of him was a carriage driver fixing a broken wheel. Inside the carriage, a Polish gentleman sat looking angry and impatient. The merchant asked the nobleman if he could be of any assistance. </w:t>
      </w:r>
    </w:p>
    <w:p w:rsidR="00B52139" w:rsidRPr="00E65C19" w:rsidRDefault="00B52139" w:rsidP="00B52139">
      <w:pPr>
        <w:pStyle w:val="NoSpacing"/>
        <w:jc w:val="both"/>
        <w:rPr>
          <w:rFonts w:ascii="Times New Roman" w:hAnsi="Times New Roman"/>
          <w:color w:val="000000" w:themeColor="text1"/>
          <w:sz w:val="28"/>
          <w:szCs w:val="28"/>
        </w:rPr>
      </w:pPr>
    </w:p>
    <w:p w:rsidR="00B52139" w:rsidRPr="00E65C19" w:rsidRDefault="00B52139" w:rsidP="00B52139">
      <w:pPr>
        <w:pStyle w:val="NoSpacing"/>
        <w:jc w:val="center"/>
        <w:rPr>
          <w:rFonts w:ascii="Times New Roman" w:hAnsi="Times New Roman"/>
          <w:b/>
          <w:color w:val="000000" w:themeColor="text1"/>
          <w:sz w:val="28"/>
          <w:szCs w:val="28"/>
        </w:rPr>
      </w:pPr>
      <w:r w:rsidRPr="00E65C19">
        <w:rPr>
          <w:rFonts w:ascii="Times New Roman" w:hAnsi="Times New Roman"/>
          <w:b/>
          <w:color w:val="000000" w:themeColor="text1"/>
          <w:sz w:val="28"/>
          <w:szCs w:val="28"/>
        </w:rPr>
        <w:t>Request to Be Driven to an Inn</w:t>
      </w:r>
    </w:p>
    <w:p w:rsidR="00B52139" w:rsidRPr="00E65C19" w:rsidRDefault="00B52139" w:rsidP="00B52139">
      <w:pPr>
        <w:pStyle w:val="NoSpacing"/>
        <w:jc w:val="both"/>
        <w:rPr>
          <w:rFonts w:ascii="Times New Roman" w:hAnsi="Times New Roman"/>
          <w:color w:val="000000" w:themeColor="text1"/>
          <w:sz w:val="28"/>
          <w:szCs w:val="28"/>
        </w:rPr>
      </w:pPr>
      <w:r w:rsidRPr="00E65C19">
        <w:rPr>
          <w:rFonts w:ascii="Times New Roman" w:hAnsi="Times New Roman"/>
          <w:color w:val="000000" w:themeColor="text1"/>
          <w:sz w:val="28"/>
          <w:szCs w:val="28"/>
        </w:rPr>
        <w:tab/>
        <w:t xml:space="preserve">"Yes, you certainly can," he replied. "I would be most grateful if you would drive me to the inn just 15 minutes ride from here. I could use a bit of whiskey, and I will be happy to treat you to some also in return for the favor." </w:t>
      </w:r>
    </w:p>
    <w:p w:rsidR="00B52139" w:rsidRPr="00E65C19" w:rsidRDefault="00B52139" w:rsidP="00B52139">
      <w:pPr>
        <w:pStyle w:val="NoSpacing"/>
        <w:jc w:val="both"/>
        <w:rPr>
          <w:rFonts w:ascii="Times New Roman" w:hAnsi="Times New Roman"/>
          <w:color w:val="000000" w:themeColor="text1"/>
          <w:sz w:val="28"/>
          <w:szCs w:val="28"/>
        </w:rPr>
      </w:pPr>
      <w:r w:rsidRPr="00E65C19">
        <w:rPr>
          <w:rFonts w:ascii="Times New Roman" w:hAnsi="Times New Roman"/>
          <w:color w:val="000000" w:themeColor="text1"/>
          <w:sz w:val="28"/>
          <w:szCs w:val="28"/>
        </w:rPr>
        <w:tab/>
        <w:t xml:space="preserve">"I will be happy to take you to the inn," the merchant replied. On the way they spoke amiably, and the nobleman discovered that the merchant dealt in flax, which was one of his primary crops. "What a happy coincidence," he said, and they agreed to meet again to conduct some business. </w:t>
      </w:r>
    </w:p>
    <w:p w:rsidR="00B52139" w:rsidRPr="00E65C19" w:rsidRDefault="00B52139" w:rsidP="00B52139">
      <w:pPr>
        <w:pStyle w:val="NoSpacing"/>
        <w:jc w:val="both"/>
        <w:rPr>
          <w:rFonts w:ascii="Times New Roman" w:hAnsi="Times New Roman"/>
          <w:color w:val="000000" w:themeColor="text1"/>
          <w:sz w:val="28"/>
          <w:szCs w:val="28"/>
        </w:rPr>
      </w:pPr>
    </w:p>
    <w:p w:rsidR="00B52139" w:rsidRPr="00E65C19" w:rsidRDefault="00B52139" w:rsidP="00B52139">
      <w:pPr>
        <w:pStyle w:val="NoSpacing"/>
        <w:jc w:val="center"/>
        <w:rPr>
          <w:rFonts w:ascii="Times New Roman" w:hAnsi="Times New Roman"/>
          <w:b/>
          <w:color w:val="000000" w:themeColor="text1"/>
          <w:sz w:val="28"/>
          <w:szCs w:val="28"/>
        </w:rPr>
      </w:pPr>
      <w:r w:rsidRPr="00E65C19">
        <w:rPr>
          <w:rFonts w:ascii="Times New Roman" w:hAnsi="Times New Roman"/>
          <w:b/>
          <w:color w:val="000000" w:themeColor="text1"/>
          <w:sz w:val="28"/>
          <w:szCs w:val="28"/>
        </w:rPr>
        <w:t xml:space="preserve">Overhearing the Landlord’s Harsh </w:t>
      </w:r>
    </w:p>
    <w:p w:rsidR="00B52139" w:rsidRPr="00E65C19" w:rsidRDefault="00B52139" w:rsidP="00B52139">
      <w:pPr>
        <w:pStyle w:val="NoSpacing"/>
        <w:jc w:val="center"/>
        <w:rPr>
          <w:rFonts w:ascii="Times New Roman" w:hAnsi="Times New Roman"/>
          <w:b/>
          <w:color w:val="000000" w:themeColor="text1"/>
          <w:sz w:val="28"/>
          <w:szCs w:val="28"/>
        </w:rPr>
      </w:pPr>
      <w:r w:rsidRPr="00E65C19">
        <w:rPr>
          <w:rFonts w:ascii="Times New Roman" w:hAnsi="Times New Roman"/>
          <w:b/>
          <w:color w:val="000000" w:themeColor="text1"/>
          <w:sz w:val="28"/>
          <w:szCs w:val="28"/>
        </w:rPr>
        <w:t>Words to the Jewish Innkeeper</w:t>
      </w:r>
    </w:p>
    <w:p w:rsidR="00B52139" w:rsidRPr="00E65C19" w:rsidRDefault="00B52139" w:rsidP="00B52139">
      <w:pPr>
        <w:pStyle w:val="NoSpacing"/>
        <w:jc w:val="both"/>
        <w:rPr>
          <w:rFonts w:ascii="Times New Roman" w:hAnsi="Times New Roman"/>
          <w:color w:val="000000" w:themeColor="text1"/>
          <w:sz w:val="28"/>
          <w:szCs w:val="28"/>
        </w:rPr>
      </w:pPr>
      <w:r w:rsidRPr="00E65C19">
        <w:rPr>
          <w:rFonts w:ascii="Times New Roman" w:hAnsi="Times New Roman"/>
          <w:color w:val="000000" w:themeColor="text1"/>
          <w:sz w:val="28"/>
          <w:szCs w:val="28"/>
        </w:rPr>
        <w:tab/>
        <w:t xml:space="preserve">When they arrived at the inn the Jewish innkeeper rushed to offer the Pole, who was his landlord, hospitality. The merchant went into the other room to say his afternoon prayers. He couldn't help but overhear snippets of conversation. "Moshke, you had better pay up the rent, now!" the landlord barked. The Jew responded meekly about the terrible snows which had kept customers away. </w:t>
      </w:r>
    </w:p>
    <w:p w:rsidR="00B52139" w:rsidRPr="00E65C19" w:rsidRDefault="00B52139" w:rsidP="00B52139">
      <w:pPr>
        <w:pStyle w:val="NoSpacing"/>
        <w:jc w:val="both"/>
        <w:rPr>
          <w:rFonts w:ascii="Times New Roman" w:hAnsi="Times New Roman"/>
          <w:color w:val="000000" w:themeColor="text1"/>
          <w:sz w:val="28"/>
          <w:szCs w:val="28"/>
        </w:rPr>
      </w:pPr>
      <w:r w:rsidRPr="00E65C19">
        <w:rPr>
          <w:rFonts w:ascii="Times New Roman" w:hAnsi="Times New Roman"/>
          <w:color w:val="000000" w:themeColor="text1"/>
          <w:sz w:val="28"/>
          <w:szCs w:val="28"/>
        </w:rPr>
        <w:tab/>
        <w:t xml:space="preserve">The merchant finished praying, and was about to leave, but the innkeeper begged him to partake of some refreshments. "No, I'd better be on my way," the merchant replied. "But tell me, are you having problems with the landlord?" </w:t>
      </w:r>
    </w:p>
    <w:p w:rsidR="00B52139" w:rsidRPr="00E65C19" w:rsidRDefault="00B52139" w:rsidP="00B52139">
      <w:pPr>
        <w:pStyle w:val="NoSpacing"/>
        <w:jc w:val="both"/>
        <w:rPr>
          <w:rFonts w:ascii="Times New Roman" w:hAnsi="Times New Roman"/>
          <w:color w:val="000000" w:themeColor="text1"/>
          <w:sz w:val="28"/>
          <w:szCs w:val="28"/>
        </w:rPr>
      </w:pPr>
      <w:r w:rsidRPr="00E65C19">
        <w:rPr>
          <w:rFonts w:ascii="Times New Roman" w:hAnsi="Times New Roman"/>
          <w:color w:val="000000" w:themeColor="text1"/>
          <w:sz w:val="28"/>
          <w:szCs w:val="28"/>
        </w:rPr>
        <w:tab/>
        <w:t xml:space="preserve">"He's drunk now. I hope when he sobers up he'll extend me credit a bit longer." The two Jews bade each other farewell, and the merchant departed. </w:t>
      </w:r>
    </w:p>
    <w:p w:rsidR="00B52139" w:rsidRPr="00E65C19" w:rsidRDefault="00B52139" w:rsidP="00B52139">
      <w:pPr>
        <w:pStyle w:val="NoSpacing"/>
        <w:jc w:val="both"/>
        <w:rPr>
          <w:rFonts w:ascii="Times New Roman" w:hAnsi="Times New Roman"/>
          <w:color w:val="000000" w:themeColor="text1"/>
          <w:sz w:val="28"/>
          <w:szCs w:val="28"/>
        </w:rPr>
      </w:pPr>
      <w:r w:rsidRPr="00E65C19">
        <w:rPr>
          <w:rFonts w:ascii="Times New Roman" w:hAnsi="Times New Roman"/>
          <w:color w:val="000000" w:themeColor="text1"/>
          <w:sz w:val="28"/>
          <w:szCs w:val="28"/>
        </w:rPr>
        <w:lastRenderedPageBreak/>
        <w:tab/>
        <w:t xml:space="preserve">When the flax harvest arrived, the Jewish merchant remembered the Polish landlord. He went to the estate, and the Pole was glad to make a deal with him. They settled on a price and drew up a contract. The conversation was friendly, and the merchant mentioned Moshke. "How is our friend, the innkeeper?" </w:t>
      </w:r>
    </w:p>
    <w:p w:rsidR="00B52139" w:rsidRPr="00E65C19" w:rsidRDefault="00B52139" w:rsidP="00B52139">
      <w:pPr>
        <w:pStyle w:val="NoSpacing"/>
        <w:jc w:val="both"/>
        <w:rPr>
          <w:rFonts w:ascii="Times New Roman" w:hAnsi="Times New Roman"/>
          <w:color w:val="000000" w:themeColor="text1"/>
          <w:sz w:val="28"/>
          <w:szCs w:val="28"/>
        </w:rPr>
      </w:pPr>
    </w:p>
    <w:p w:rsidR="00B52139" w:rsidRPr="00E65C19" w:rsidRDefault="00B52139" w:rsidP="00B52139">
      <w:pPr>
        <w:pStyle w:val="NoSpacing"/>
        <w:jc w:val="center"/>
        <w:rPr>
          <w:rFonts w:ascii="Times New Roman" w:hAnsi="Times New Roman"/>
          <w:b/>
          <w:color w:val="000000" w:themeColor="text1"/>
          <w:sz w:val="28"/>
          <w:szCs w:val="28"/>
        </w:rPr>
      </w:pPr>
      <w:r w:rsidRPr="00E65C19">
        <w:rPr>
          <w:rFonts w:ascii="Times New Roman" w:hAnsi="Times New Roman"/>
          <w:b/>
          <w:color w:val="000000" w:themeColor="text1"/>
          <w:sz w:val="28"/>
          <w:szCs w:val="28"/>
        </w:rPr>
        <w:t>Tells of Putting the Moshke into Prison</w:t>
      </w:r>
    </w:p>
    <w:p w:rsidR="00B52139" w:rsidRPr="00E65C19" w:rsidRDefault="00B52139" w:rsidP="00B52139">
      <w:pPr>
        <w:pStyle w:val="NoSpacing"/>
        <w:jc w:val="both"/>
        <w:rPr>
          <w:rFonts w:ascii="Times New Roman" w:hAnsi="Times New Roman"/>
          <w:color w:val="000000" w:themeColor="text1"/>
          <w:sz w:val="28"/>
          <w:szCs w:val="28"/>
        </w:rPr>
      </w:pPr>
      <w:r w:rsidRPr="00E65C19">
        <w:rPr>
          <w:rFonts w:ascii="Times New Roman" w:hAnsi="Times New Roman"/>
          <w:color w:val="000000" w:themeColor="text1"/>
          <w:sz w:val="28"/>
          <w:szCs w:val="28"/>
        </w:rPr>
        <w:tab/>
        <w:t xml:space="preserve">"Oh, I put him in prison. Imagine, after all the chances I gave him, he still didn't pay me! Now, it's his wife's problem to come up with the money!" </w:t>
      </w:r>
    </w:p>
    <w:p w:rsidR="00B52139" w:rsidRPr="00E65C19" w:rsidRDefault="00B52139" w:rsidP="00B52139">
      <w:pPr>
        <w:pStyle w:val="NoSpacing"/>
        <w:jc w:val="both"/>
        <w:rPr>
          <w:rFonts w:ascii="Times New Roman" w:hAnsi="Times New Roman"/>
          <w:color w:val="000000" w:themeColor="text1"/>
          <w:sz w:val="28"/>
          <w:szCs w:val="28"/>
        </w:rPr>
      </w:pPr>
      <w:r w:rsidRPr="00E65C19">
        <w:rPr>
          <w:rFonts w:ascii="Times New Roman" w:hAnsi="Times New Roman"/>
          <w:color w:val="000000" w:themeColor="text1"/>
          <w:sz w:val="28"/>
          <w:szCs w:val="28"/>
        </w:rPr>
        <w:tab/>
        <w:t xml:space="preserve">"What! I can't believe you actually imprisoned the poor fellow! How much does he owe you?" asked the merchant. </w:t>
      </w:r>
    </w:p>
    <w:p w:rsidR="00B52139" w:rsidRPr="00E65C19" w:rsidRDefault="00B52139" w:rsidP="00B52139">
      <w:pPr>
        <w:pStyle w:val="NoSpacing"/>
        <w:jc w:val="both"/>
        <w:rPr>
          <w:rFonts w:ascii="Times New Roman" w:hAnsi="Times New Roman"/>
          <w:color w:val="000000" w:themeColor="text1"/>
          <w:sz w:val="28"/>
          <w:szCs w:val="28"/>
        </w:rPr>
      </w:pPr>
      <w:r w:rsidRPr="00E65C19">
        <w:rPr>
          <w:rFonts w:ascii="Times New Roman" w:hAnsi="Times New Roman"/>
          <w:color w:val="000000" w:themeColor="text1"/>
          <w:sz w:val="28"/>
          <w:szCs w:val="28"/>
        </w:rPr>
        <w:tab/>
        <w:t xml:space="preserve">The landlord mentioned a figure, exactly the sum agreed upon for the deposit. The merchant placed the money in the Pole's hand, and said, "There is the money he owes you. Now, set him free!" </w:t>
      </w:r>
    </w:p>
    <w:p w:rsidR="00B52139" w:rsidRPr="00E65C19" w:rsidRDefault="00B52139" w:rsidP="00B52139">
      <w:pPr>
        <w:pStyle w:val="NoSpacing"/>
        <w:jc w:val="both"/>
        <w:rPr>
          <w:rFonts w:ascii="Times New Roman" w:hAnsi="Times New Roman"/>
          <w:color w:val="000000" w:themeColor="text1"/>
          <w:sz w:val="28"/>
          <w:szCs w:val="28"/>
        </w:rPr>
      </w:pPr>
      <w:r w:rsidRPr="00E65C19">
        <w:rPr>
          <w:rFonts w:ascii="Times New Roman" w:hAnsi="Times New Roman"/>
          <w:color w:val="000000" w:themeColor="text1"/>
          <w:sz w:val="28"/>
          <w:szCs w:val="28"/>
        </w:rPr>
        <w:tab/>
        <w:t xml:space="preserve">"Fine. Now give me the money for the deposit and we'll conclude our deal." </w:t>
      </w:r>
    </w:p>
    <w:p w:rsidR="00B52139" w:rsidRPr="00E65C19" w:rsidRDefault="00B52139" w:rsidP="00B52139">
      <w:pPr>
        <w:pStyle w:val="NoSpacing"/>
        <w:jc w:val="both"/>
        <w:rPr>
          <w:rFonts w:ascii="Times New Roman" w:hAnsi="Times New Roman"/>
          <w:color w:val="000000" w:themeColor="text1"/>
          <w:sz w:val="28"/>
          <w:szCs w:val="28"/>
        </w:rPr>
      </w:pPr>
      <w:r w:rsidRPr="00E65C19">
        <w:rPr>
          <w:rFonts w:ascii="Times New Roman" w:hAnsi="Times New Roman"/>
          <w:color w:val="000000" w:themeColor="text1"/>
          <w:sz w:val="28"/>
          <w:szCs w:val="28"/>
        </w:rPr>
        <w:tab/>
        <w:t xml:space="preserve">"I'm sorry, Sir. I have no more money with me." </w:t>
      </w:r>
    </w:p>
    <w:p w:rsidR="00B52139" w:rsidRPr="00E65C19" w:rsidRDefault="00B52139" w:rsidP="00B52139">
      <w:pPr>
        <w:pStyle w:val="NoSpacing"/>
        <w:jc w:val="both"/>
        <w:rPr>
          <w:rFonts w:ascii="Times New Roman" w:hAnsi="Times New Roman"/>
          <w:color w:val="000000" w:themeColor="text1"/>
          <w:sz w:val="28"/>
          <w:szCs w:val="28"/>
        </w:rPr>
      </w:pPr>
    </w:p>
    <w:p w:rsidR="00B52139" w:rsidRPr="00E65C19" w:rsidRDefault="00B52139" w:rsidP="00B52139">
      <w:pPr>
        <w:pStyle w:val="NoSpacing"/>
        <w:jc w:val="center"/>
        <w:rPr>
          <w:rFonts w:ascii="Times New Roman" w:hAnsi="Times New Roman"/>
          <w:b/>
          <w:color w:val="000000" w:themeColor="text1"/>
          <w:sz w:val="28"/>
          <w:szCs w:val="28"/>
        </w:rPr>
      </w:pPr>
      <w:r w:rsidRPr="00E65C19">
        <w:rPr>
          <w:rFonts w:ascii="Times New Roman" w:hAnsi="Times New Roman"/>
          <w:b/>
          <w:color w:val="000000" w:themeColor="text1"/>
          <w:sz w:val="28"/>
          <w:szCs w:val="28"/>
        </w:rPr>
        <w:t xml:space="preserve">Amazed by the Jew’s Selfless </w:t>
      </w:r>
    </w:p>
    <w:p w:rsidR="00B52139" w:rsidRPr="00E65C19" w:rsidRDefault="00B52139" w:rsidP="00B52139">
      <w:pPr>
        <w:pStyle w:val="NoSpacing"/>
        <w:jc w:val="center"/>
        <w:rPr>
          <w:rFonts w:ascii="Times New Roman" w:hAnsi="Times New Roman"/>
          <w:b/>
          <w:color w:val="000000" w:themeColor="text1"/>
          <w:sz w:val="28"/>
          <w:szCs w:val="28"/>
        </w:rPr>
      </w:pPr>
      <w:r w:rsidRPr="00E65C19">
        <w:rPr>
          <w:rFonts w:ascii="Times New Roman" w:hAnsi="Times New Roman"/>
          <w:b/>
          <w:color w:val="000000" w:themeColor="text1"/>
          <w:sz w:val="28"/>
          <w:szCs w:val="28"/>
        </w:rPr>
        <w:t>Act to Help An Utter Stranger</w:t>
      </w:r>
    </w:p>
    <w:p w:rsidR="00B52139" w:rsidRPr="00E65C19" w:rsidRDefault="00B52139" w:rsidP="00B52139">
      <w:pPr>
        <w:pStyle w:val="NoSpacing"/>
        <w:jc w:val="both"/>
        <w:rPr>
          <w:rFonts w:ascii="Times New Roman" w:hAnsi="Times New Roman"/>
          <w:color w:val="000000" w:themeColor="text1"/>
          <w:sz w:val="28"/>
          <w:szCs w:val="28"/>
        </w:rPr>
      </w:pPr>
      <w:r w:rsidRPr="00E65C19">
        <w:rPr>
          <w:rFonts w:ascii="Times New Roman" w:hAnsi="Times New Roman"/>
          <w:color w:val="000000" w:themeColor="text1"/>
          <w:sz w:val="28"/>
          <w:szCs w:val="28"/>
        </w:rPr>
        <w:tab/>
        <w:t xml:space="preserve">"I have never seen such a thing!" exclaimed the Pole. "You have just given all your money to an utter stranger, and in the bargain, you have lost out on a wonderful deal that could have made you a tidy profit!" </w:t>
      </w:r>
    </w:p>
    <w:p w:rsidR="00B52139" w:rsidRPr="00E65C19" w:rsidRDefault="00B52139" w:rsidP="00B52139">
      <w:pPr>
        <w:pStyle w:val="NoSpacing"/>
        <w:jc w:val="both"/>
        <w:rPr>
          <w:rFonts w:ascii="Times New Roman" w:hAnsi="Times New Roman"/>
          <w:color w:val="000000" w:themeColor="text1"/>
          <w:sz w:val="28"/>
          <w:szCs w:val="28"/>
        </w:rPr>
      </w:pPr>
      <w:r w:rsidRPr="00E65C19">
        <w:rPr>
          <w:rFonts w:ascii="Times New Roman" w:hAnsi="Times New Roman"/>
          <w:color w:val="000000" w:themeColor="text1"/>
          <w:sz w:val="28"/>
          <w:szCs w:val="28"/>
        </w:rPr>
        <w:tab/>
        <w:t xml:space="preserve">"What you say is true, Sir, except for one thing. That Jew is not a stranger to me. He is my brother, and it is my duty to redeem him." </w:t>
      </w:r>
    </w:p>
    <w:p w:rsidR="00B52139" w:rsidRPr="00E65C19" w:rsidRDefault="00B52139" w:rsidP="00B52139">
      <w:pPr>
        <w:pStyle w:val="NoSpacing"/>
        <w:jc w:val="both"/>
        <w:rPr>
          <w:rFonts w:ascii="Times New Roman" w:hAnsi="Times New Roman"/>
          <w:color w:val="000000" w:themeColor="text1"/>
          <w:sz w:val="28"/>
          <w:szCs w:val="28"/>
        </w:rPr>
      </w:pPr>
      <w:r w:rsidRPr="00E65C19">
        <w:rPr>
          <w:rFonts w:ascii="Times New Roman" w:hAnsi="Times New Roman"/>
          <w:color w:val="000000" w:themeColor="text1"/>
          <w:sz w:val="28"/>
          <w:szCs w:val="28"/>
        </w:rPr>
        <w:tab/>
        <w:t xml:space="preserve">The Pole was stunned. "You are a fine fellow. I will sign the contract without a deposit. I will also write a letter of recommendation to my brother-in-law, also a flax merchant. He will be anxious to do business with you." </w:t>
      </w:r>
    </w:p>
    <w:p w:rsidR="00B52139" w:rsidRPr="00E65C19" w:rsidRDefault="00B52139" w:rsidP="00B52139">
      <w:pPr>
        <w:pStyle w:val="NoSpacing"/>
        <w:jc w:val="both"/>
        <w:rPr>
          <w:rFonts w:ascii="Times New Roman" w:hAnsi="Times New Roman"/>
          <w:color w:val="000000" w:themeColor="text1"/>
          <w:sz w:val="28"/>
          <w:szCs w:val="28"/>
        </w:rPr>
      </w:pPr>
      <w:r w:rsidRPr="00E65C19">
        <w:rPr>
          <w:rFonts w:ascii="Times New Roman" w:hAnsi="Times New Roman"/>
          <w:color w:val="000000" w:themeColor="text1"/>
          <w:sz w:val="28"/>
          <w:szCs w:val="28"/>
        </w:rPr>
        <w:tab/>
        <w:t xml:space="preserve">The Jewish innkeeper was returned to his joyful family, and the gratitude they felt toward the merchant was inexpressible. But how on earth would they ever be able to repay him for his kindness? "I wouldn't sell my mitzva (commandment) for any amount of money!" the merchant declared, and they parted in happiness and with a deep feeling of brotherhood. </w:t>
      </w:r>
    </w:p>
    <w:p w:rsidR="00B52139" w:rsidRPr="00E65C19" w:rsidRDefault="00B52139" w:rsidP="00B52139">
      <w:pPr>
        <w:pStyle w:val="NoSpacing"/>
        <w:jc w:val="both"/>
        <w:rPr>
          <w:rFonts w:ascii="Times New Roman" w:hAnsi="Times New Roman"/>
          <w:color w:val="000000" w:themeColor="text1"/>
          <w:sz w:val="28"/>
          <w:szCs w:val="28"/>
        </w:rPr>
      </w:pPr>
      <w:r w:rsidRPr="00E65C19">
        <w:rPr>
          <w:rFonts w:ascii="Times New Roman" w:hAnsi="Times New Roman"/>
          <w:color w:val="000000" w:themeColor="text1"/>
          <w:sz w:val="28"/>
          <w:szCs w:val="28"/>
        </w:rPr>
        <w:tab/>
        <w:t xml:space="preserve">The merchant proceeded to the other landlord with the letter of recommendation. Just as the first Pole promised, his relative was happy to sell his flax to the Jew. They were about to conclude the deal when the merchant heard a child crying in Yiddish, "Daddy, Mommy, I want to go home!" </w:t>
      </w:r>
    </w:p>
    <w:p w:rsidR="00B52139" w:rsidRPr="00E65C19" w:rsidRDefault="00B52139" w:rsidP="00B52139">
      <w:pPr>
        <w:pStyle w:val="NoSpacing"/>
        <w:jc w:val="both"/>
        <w:rPr>
          <w:rFonts w:ascii="Times New Roman" w:hAnsi="Times New Roman"/>
          <w:color w:val="000000" w:themeColor="text1"/>
          <w:sz w:val="28"/>
          <w:szCs w:val="28"/>
        </w:rPr>
      </w:pPr>
      <w:r w:rsidRPr="00E65C19">
        <w:rPr>
          <w:rFonts w:ascii="Times New Roman" w:hAnsi="Times New Roman"/>
          <w:color w:val="000000" w:themeColor="text1"/>
          <w:sz w:val="28"/>
          <w:szCs w:val="28"/>
        </w:rPr>
        <w:tab/>
        <w:t xml:space="preserve">"Why is a Jewish child here, away from his parents?" </w:t>
      </w:r>
    </w:p>
    <w:p w:rsidR="00B52139" w:rsidRPr="00E65C19" w:rsidRDefault="00B52139" w:rsidP="00B52139">
      <w:pPr>
        <w:pStyle w:val="NoSpacing"/>
        <w:jc w:val="both"/>
        <w:rPr>
          <w:rFonts w:ascii="Times New Roman" w:hAnsi="Times New Roman"/>
          <w:color w:val="000000" w:themeColor="text1"/>
          <w:sz w:val="28"/>
          <w:szCs w:val="28"/>
        </w:rPr>
      </w:pPr>
      <w:r w:rsidRPr="00E65C19">
        <w:rPr>
          <w:rFonts w:ascii="Times New Roman" w:hAnsi="Times New Roman"/>
          <w:color w:val="000000" w:themeColor="text1"/>
          <w:sz w:val="28"/>
          <w:szCs w:val="28"/>
        </w:rPr>
        <w:tab/>
        <w:t xml:space="preserve">"I had to take him so his parents would pay what they owe me!" </w:t>
      </w:r>
    </w:p>
    <w:p w:rsidR="00B52139" w:rsidRPr="00E65C19" w:rsidRDefault="00B52139" w:rsidP="00B52139">
      <w:pPr>
        <w:pStyle w:val="NoSpacing"/>
        <w:jc w:val="both"/>
        <w:rPr>
          <w:rFonts w:ascii="Times New Roman" w:hAnsi="Times New Roman"/>
          <w:color w:val="000000" w:themeColor="text1"/>
          <w:sz w:val="28"/>
          <w:szCs w:val="28"/>
        </w:rPr>
      </w:pPr>
      <w:r w:rsidRPr="00E65C19">
        <w:rPr>
          <w:rFonts w:ascii="Times New Roman" w:hAnsi="Times New Roman"/>
          <w:color w:val="000000" w:themeColor="text1"/>
          <w:sz w:val="28"/>
          <w:szCs w:val="28"/>
        </w:rPr>
        <w:tab/>
        <w:t xml:space="preserve">The merchant suddenly rose from his seat. "I can't do business with a man who would take a child as hostage!" </w:t>
      </w:r>
    </w:p>
    <w:p w:rsidR="00B52139" w:rsidRPr="00E65C19" w:rsidRDefault="00B52139" w:rsidP="00B52139">
      <w:pPr>
        <w:pStyle w:val="NoSpacing"/>
        <w:jc w:val="both"/>
        <w:rPr>
          <w:rFonts w:ascii="Times New Roman" w:hAnsi="Times New Roman"/>
          <w:color w:val="000000" w:themeColor="text1"/>
          <w:sz w:val="28"/>
          <w:szCs w:val="28"/>
        </w:rPr>
      </w:pPr>
    </w:p>
    <w:p w:rsidR="00B52139" w:rsidRPr="00E65C19" w:rsidRDefault="00B52139" w:rsidP="00B52139">
      <w:pPr>
        <w:pStyle w:val="NoSpacing"/>
        <w:jc w:val="center"/>
        <w:rPr>
          <w:rFonts w:ascii="Times New Roman" w:hAnsi="Times New Roman"/>
          <w:b/>
          <w:color w:val="000000" w:themeColor="text1"/>
          <w:sz w:val="28"/>
          <w:szCs w:val="28"/>
        </w:rPr>
      </w:pPr>
      <w:r w:rsidRPr="00E65C19">
        <w:rPr>
          <w:rFonts w:ascii="Times New Roman" w:hAnsi="Times New Roman"/>
          <w:b/>
          <w:color w:val="000000" w:themeColor="text1"/>
          <w:sz w:val="28"/>
          <w:szCs w:val="28"/>
        </w:rPr>
        <w:lastRenderedPageBreak/>
        <w:t>Agrees to Return the Jewish Child</w:t>
      </w:r>
    </w:p>
    <w:p w:rsidR="00B52139" w:rsidRPr="00E65C19" w:rsidRDefault="00B52139" w:rsidP="00B52139">
      <w:pPr>
        <w:pStyle w:val="NoSpacing"/>
        <w:jc w:val="both"/>
        <w:rPr>
          <w:rFonts w:ascii="Times New Roman" w:hAnsi="Times New Roman"/>
          <w:color w:val="000000" w:themeColor="text1"/>
          <w:sz w:val="28"/>
          <w:szCs w:val="28"/>
        </w:rPr>
      </w:pPr>
      <w:r w:rsidRPr="00E65C19">
        <w:rPr>
          <w:rFonts w:ascii="Times New Roman" w:hAnsi="Times New Roman"/>
          <w:color w:val="000000" w:themeColor="text1"/>
          <w:sz w:val="28"/>
          <w:szCs w:val="28"/>
        </w:rPr>
        <w:tab/>
        <w:t xml:space="preserve">The Pole was anxious not to lose the sale. "I'll have the child returned, just let's finish our business." Just as his brother-in-law had done, this man also concluded the deal without a deposit, and the merchant made a very nice profit on the sale of the flax. In addition, he accrued yet another precious mitzva to his account when the child was returned to his grieving parents. </w:t>
      </w:r>
    </w:p>
    <w:p w:rsidR="00B52139" w:rsidRPr="00E65C19" w:rsidRDefault="00B52139" w:rsidP="00B52139">
      <w:pPr>
        <w:pStyle w:val="NoSpacing"/>
        <w:jc w:val="both"/>
        <w:rPr>
          <w:rFonts w:ascii="Times New Roman" w:hAnsi="Times New Roman"/>
          <w:color w:val="000000" w:themeColor="text1"/>
          <w:sz w:val="28"/>
          <w:szCs w:val="28"/>
        </w:rPr>
      </w:pPr>
      <w:r w:rsidRPr="00E65C19">
        <w:rPr>
          <w:rFonts w:ascii="Times New Roman" w:hAnsi="Times New Roman"/>
          <w:color w:val="000000" w:themeColor="text1"/>
          <w:sz w:val="28"/>
          <w:szCs w:val="28"/>
        </w:rPr>
        <w:tab/>
        <w:t>The Jewish merchant was rewarded in this world as well as the next. But he was blessed with yet another great reward, the birth of two sons who lit up the world with their holiness, the illustrious tzadikim, Reb Elimelech of Lizhensk and Reb Zusia of Anipoli.</w:t>
      </w:r>
    </w:p>
    <w:p w:rsidR="00B52139" w:rsidRPr="00E65C19" w:rsidRDefault="00B52139" w:rsidP="00B52139">
      <w:pPr>
        <w:pStyle w:val="NoSpacing"/>
        <w:jc w:val="both"/>
        <w:rPr>
          <w:rFonts w:ascii="Times New Roman" w:hAnsi="Times New Roman"/>
          <w:color w:val="000000" w:themeColor="text1"/>
          <w:sz w:val="28"/>
          <w:szCs w:val="28"/>
        </w:rPr>
      </w:pPr>
    </w:p>
    <w:p w:rsidR="00B52139" w:rsidRPr="00E65C19" w:rsidRDefault="00B52139" w:rsidP="00B52139">
      <w:pPr>
        <w:pStyle w:val="NoSpacing"/>
        <w:jc w:val="both"/>
        <w:rPr>
          <w:rFonts w:ascii="Times New Roman" w:hAnsi="Times New Roman"/>
          <w:color w:val="000000" w:themeColor="text1"/>
          <w:sz w:val="28"/>
          <w:szCs w:val="28"/>
        </w:rPr>
      </w:pPr>
      <w:r w:rsidRPr="00E65C19">
        <w:rPr>
          <w:rFonts w:ascii="Times New Roman" w:hAnsi="Times New Roman"/>
          <w:color w:val="000000" w:themeColor="text1"/>
          <w:sz w:val="28"/>
          <w:szCs w:val="28"/>
        </w:rPr>
        <w:t>Reprinted from this week’s edition of “L’Chaim,” a publication of the Lubavitch Youth Organization in Brooklyn, NY.</w:t>
      </w:r>
    </w:p>
    <w:p w:rsidR="00B52139" w:rsidRPr="00721CA3" w:rsidRDefault="00B52139" w:rsidP="00B52139">
      <w:pPr>
        <w:pStyle w:val="NoSpacing"/>
        <w:rPr>
          <w:rFonts w:ascii="Times New Roman" w:hAnsi="Times New Roman"/>
          <w:sz w:val="28"/>
          <w:szCs w:val="28"/>
        </w:rPr>
      </w:pPr>
    </w:p>
    <w:p w:rsidR="00B52139" w:rsidRPr="00E65C19" w:rsidRDefault="00B52139" w:rsidP="00B52139">
      <w:pPr>
        <w:pStyle w:val="NoSpacing"/>
        <w:rPr>
          <w:rFonts w:ascii="Times New Roman" w:hAnsi="Times New Roman"/>
          <w:b/>
          <w:color w:val="000000" w:themeColor="text1"/>
          <w:sz w:val="40"/>
          <w:szCs w:val="40"/>
        </w:rPr>
      </w:pPr>
      <w:r w:rsidRPr="00E65C19">
        <w:rPr>
          <w:rFonts w:ascii="Times New Roman" w:hAnsi="Times New Roman"/>
          <w:b/>
          <w:color w:val="000000" w:themeColor="text1"/>
          <w:sz w:val="40"/>
          <w:szCs w:val="40"/>
        </w:rPr>
        <w:t>A Slice of Life</w:t>
      </w:r>
    </w:p>
    <w:p w:rsidR="00B52139" w:rsidRPr="00E65C19" w:rsidRDefault="00B52139" w:rsidP="00B52139">
      <w:pPr>
        <w:pStyle w:val="NoSpacing"/>
        <w:jc w:val="center"/>
        <w:rPr>
          <w:rFonts w:ascii="Times New Roman" w:hAnsi="Times New Roman"/>
          <w:b/>
          <w:color w:val="000000" w:themeColor="text1"/>
          <w:sz w:val="72"/>
          <w:szCs w:val="72"/>
        </w:rPr>
      </w:pPr>
      <w:r w:rsidRPr="00E65C19">
        <w:rPr>
          <w:rFonts w:ascii="Times New Roman" w:hAnsi="Times New Roman"/>
          <w:b/>
          <w:color w:val="000000" w:themeColor="text1"/>
          <w:sz w:val="72"/>
          <w:szCs w:val="72"/>
        </w:rPr>
        <w:t>"Angels" on the Freeway</w:t>
      </w:r>
    </w:p>
    <w:p w:rsidR="00B52139" w:rsidRPr="00E65C19" w:rsidRDefault="00B52139" w:rsidP="00B52139">
      <w:pPr>
        <w:pStyle w:val="NoSpacing"/>
        <w:jc w:val="center"/>
        <w:rPr>
          <w:rFonts w:ascii="Times New Roman" w:hAnsi="Times New Roman"/>
          <w:b/>
          <w:color w:val="000000" w:themeColor="text1"/>
          <w:sz w:val="36"/>
          <w:szCs w:val="36"/>
        </w:rPr>
      </w:pPr>
      <w:r w:rsidRPr="00E65C19">
        <w:rPr>
          <w:rFonts w:ascii="Times New Roman" w:hAnsi="Times New Roman"/>
          <w:b/>
          <w:color w:val="000000" w:themeColor="text1"/>
          <w:sz w:val="36"/>
          <w:szCs w:val="36"/>
        </w:rPr>
        <w:t>By Steve Hyatt</w:t>
      </w:r>
    </w:p>
    <w:p w:rsidR="00B52139" w:rsidRPr="00E65C19" w:rsidRDefault="00B52139" w:rsidP="00B52139">
      <w:pPr>
        <w:pStyle w:val="NoSpacing"/>
        <w:rPr>
          <w:rFonts w:ascii="Times New Roman" w:hAnsi="Times New Roman"/>
          <w:color w:val="000000" w:themeColor="text1"/>
          <w:sz w:val="28"/>
          <w:szCs w:val="28"/>
        </w:rPr>
      </w:pPr>
    </w:p>
    <w:p w:rsidR="00B52139" w:rsidRPr="00E65C19" w:rsidRDefault="00B52139" w:rsidP="00B52139">
      <w:pPr>
        <w:pStyle w:val="NoSpacing"/>
        <w:jc w:val="both"/>
        <w:rPr>
          <w:rFonts w:ascii="Times New Roman" w:hAnsi="Times New Roman"/>
          <w:color w:val="000000" w:themeColor="text1"/>
          <w:sz w:val="28"/>
          <w:szCs w:val="28"/>
        </w:rPr>
      </w:pPr>
      <w:r w:rsidRPr="00E65C19">
        <w:rPr>
          <w:rFonts w:ascii="Times New Roman" w:hAnsi="Times New Roman"/>
          <w:color w:val="000000" w:themeColor="text1"/>
          <w:sz w:val="28"/>
          <w:szCs w:val="28"/>
        </w:rPr>
        <w:tab/>
        <w:t xml:space="preserve">As I sat in the doctor's office full of anxiety, I heard the word no one wants to hear from their orthopedist when he looks at your x-ray: "Whoa!" </w:t>
      </w:r>
    </w:p>
    <w:p w:rsidR="00B52139" w:rsidRPr="00E65C19" w:rsidRDefault="00B52139" w:rsidP="00B52139">
      <w:pPr>
        <w:pStyle w:val="NoSpacing"/>
        <w:jc w:val="both"/>
        <w:rPr>
          <w:rFonts w:ascii="Times New Roman" w:hAnsi="Times New Roman"/>
          <w:color w:val="000000" w:themeColor="text1"/>
          <w:sz w:val="28"/>
          <w:szCs w:val="28"/>
        </w:rPr>
      </w:pPr>
      <w:r w:rsidRPr="00E65C19">
        <w:rPr>
          <w:rFonts w:ascii="Times New Roman" w:hAnsi="Times New Roman"/>
          <w:color w:val="000000" w:themeColor="text1"/>
          <w:sz w:val="28"/>
          <w:szCs w:val="28"/>
        </w:rPr>
        <w:tab/>
        <w:t xml:space="preserve">And so began my journey into the world of hip replacement. Until that moment hip replacement surgery was for "old" people, injured professional football players, or someone severely injured in a car accident. But it most certainly didn't apply to me, a young 57-year-old! </w:t>
      </w:r>
    </w:p>
    <w:p w:rsidR="00B52139" w:rsidRPr="00E65C19" w:rsidRDefault="00B52139" w:rsidP="00B52139">
      <w:pPr>
        <w:pStyle w:val="NoSpacing"/>
        <w:jc w:val="both"/>
        <w:rPr>
          <w:rFonts w:ascii="Times New Roman" w:hAnsi="Times New Roman"/>
          <w:color w:val="000000" w:themeColor="text1"/>
          <w:sz w:val="28"/>
          <w:szCs w:val="28"/>
        </w:rPr>
      </w:pPr>
      <w:r w:rsidRPr="00E65C19">
        <w:rPr>
          <w:rFonts w:ascii="Times New Roman" w:hAnsi="Times New Roman"/>
          <w:color w:val="000000" w:themeColor="text1"/>
          <w:sz w:val="28"/>
          <w:szCs w:val="28"/>
        </w:rPr>
        <w:tab/>
        <w:t xml:space="preserve">If you've never had a hip problem, count your blessings. Something as simple as putting on a sock produces waves of excruciating pain. It also impacts your ability to sleep, walk to the mailbox, chase your grandson around a soccer field, sit comfortably for long hours in an airplane and walk to and from shul (synagogue) on Shabbat. </w:t>
      </w:r>
    </w:p>
    <w:p w:rsidR="00B52139" w:rsidRPr="00E65C19" w:rsidRDefault="00B52139" w:rsidP="00B52139">
      <w:pPr>
        <w:pStyle w:val="NoSpacing"/>
        <w:jc w:val="both"/>
        <w:rPr>
          <w:rFonts w:ascii="Times New Roman" w:hAnsi="Times New Roman"/>
          <w:color w:val="000000" w:themeColor="text1"/>
          <w:sz w:val="28"/>
          <w:szCs w:val="28"/>
        </w:rPr>
      </w:pPr>
      <w:r w:rsidRPr="00E65C19">
        <w:rPr>
          <w:rFonts w:ascii="Times New Roman" w:hAnsi="Times New Roman"/>
          <w:color w:val="000000" w:themeColor="text1"/>
          <w:sz w:val="28"/>
          <w:szCs w:val="28"/>
        </w:rPr>
        <w:tab/>
        <w:t xml:space="preserve">Over the years I've chronicled the myriad people I've met and the adventures I've experienced while walking two or three miles to shul. That walk was always an opportunity to shut down the business side of my brain and marvel at the wonders of nature around me. It was a unique opportunity to recharge my spiritual batteries and for the first time all week to totally, unconditionally relax! </w:t>
      </w:r>
    </w:p>
    <w:p w:rsidR="00B52139" w:rsidRDefault="00B52139">
      <w:pPr>
        <w:rPr>
          <w:rFonts w:ascii="Times New Roman" w:hAnsi="Times New Roman"/>
          <w:color w:val="000000" w:themeColor="text1"/>
          <w:sz w:val="28"/>
          <w:szCs w:val="28"/>
        </w:rPr>
      </w:pPr>
      <w:r>
        <w:rPr>
          <w:rFonts w:ascii="Times New Roman" w:hAnsi="Times New Roman"/>
          <w:color w:val="000000" w:themeColor="text1"/>
          <w:sz w:val="28"/>
          <w:szCs w:val="28"/>
        </w:rPr>
        <w:br w:type="page"/>
      </w:r>
    </w:p>
    <w:p w:rsidR="00B52139" w:rsidRPr="00E65C19" w:rsidRDefault="00B52139" w:rsidP="00B52139">
      <w:pPr>
        <w:pStyle w:val="NoSpacing"/>
        <w:jc w:val="center"/>
        <w:rPr>
          <w:rFonts w:ascii="Times New Roman" w:hAnsi="Times New Roman"/>
          <w:b/>
          <w:color w:val="000000" w:themeColor="text1"/>
          <w:sz w:val="28"/>
          <w:szCs w:val="28"/>
        </w:rPr>
      </w:pPr>
      <w:r w:rsidRPr="00E65C19">
        <w:rPr>
          <w:rFonts w:ascii="Times New Roman" w:hAnsi="Times New Roman"/>
          <w:b/>
          <w:color w:val="000000" w:themeColor="text1"/>
          <w:sz w:val="28"/>
          <w:szCs w:val="28"/>
        </w:rPr>
        <w:lastRenderedPageBreak/>
        <w:t>Feeling a Discomfort in the Left Leg</w:t>
      </w:r>
    </w:p>
    <w:p w:rsidR="00B52139" w:rsidRPr="00E65C19" w:rsidRDefault="00B52139" w:rsidP="00B52139">
      <w:pPr>
        <w:pStyle w:val="NoSpacing"/>
        <w:jc w:val="both"/>
        <w:rPr>
          <w:rFonts w:ascii="Times New Roman" w:hAnsi="Times New Roman"/>
          <w:color w:val="000000" w:themeColor="text1"/>
          <w:sz w:val="28"/>
          <w:szCs w:val="28"/>
        </w:rPr>
      </w:pPr>
      <w:r w:rsidRPr="00E65C19">
        <w:rPr>
          <w:rFonts w:ascii="Times New Roman" w:hAnsi="Times New Roman"/>
          <w:color w:val="000000" w:themeColor="text1"/>
          <w:sz w:val="28"/>
          <w:szCs w:val="28"/>
        </w:rPr>
        <w:tab/>
        <w:t xml:space="preserve">Since arriving at my new home in McLean, Virginia, I had discomfort in my left leg every time I climbed stairs or walked more than a mile. Within months I was constantly in pain. That pain eventually brought me to the doctor whose astonishment at the severity of my condition was the aforementioned "Whoa!" He informed me that I needed a complete hip replacement. I went home and discussed it with my wife. We decided to wait and see if the pain would subside. </w:t>
      </w:r>
    </w:p>
    <w:p w:rsidR="00B52139" w:rsidRPr="00E65C19" w:rsidRDefault="00B52139" w:rsidP="00B52139">
      <w:pPr>
        <w:pStyle w:val="NoSpacing"/>
        <w:jc w:val="both"/>
        <w:rPr>
          <w:rFonts w:ascii="Times New Roman" w:hAnsi="Times New Roman"/>
          <w:color w:val="000000" w:themeColor="text1"/>
          <w:sz w:val="28"/>
          <w:szCs w:val="28"/>
        </w:rPr>
      </w:pPr>
      <w:r w:rsidRPr="00E65C19">
        <w:rPr>
          <w:rFonts w:ascii="Times New Roman" w:hAnsi="Times New Roman"/>
          <w:color w:val="000000" w:themeColor="text1"/>
          <w:sz w:val="28"/>
          <w:szCs w:val="28"/>
        </w:rPr>
        <w:tab/>
        <w:t xml:space="preserve">The pain in my leg sometimes prevented me from walking the 5.2 miles round-trip to and from shul every Saturday so my attendance became sporadic. As weeks turned into months I realized how much I missed shul, how much I missed my "relax" time, and how much my soul missed my spiritual recharge time. </w:t>
      </w:r>
    </w:p>
    <w:p w:rsidR="00B52139" w:rsidRPr="00E65C19" w:rsidRDefault="00B52139" w:rsidP="00B52139">
      <w:pPr>
        <w:pStyle w:val="NoSpacing"/>
        <w:jc w:val="both"/>
        <w:rPr>
          <w:rFonts w:ascii="Times New Roman" w:hAnsi="Times New Roman"/>
          <w:color w:val="000000" w:themeColor="text1"/>
          <w:sz w:val="28"/>
          <w:szCs w:val="28"/>
        </w:rPr>
      </w:pPr>
    </w:p>
    <w:p w:rsidR="00B52139" w:rsidRPr="00E65C19" w:rsidRDefault="00B52139" w:rsidP="00B52139">
      <w:pPr>
        <w:pStyle w:val="NoSpacing"/>
        <w:jc w:val="center"/>
        <w:rPr>
          <w:rFonts w:ascii="Times New Roman" w:hAnsi="Times New Roman"/>
          <w:b/>
          <w:color w:val="000000" w:themeColor="text1"/>
          <w:sz w:val="28"/>
          <w:szCs w:val="28"/>
        </w:rPr>
      </w:pPr>
      <w:r w:rsidRPr="00E65C19">
        <w:rPr>
          <w:rFonts w:ascii="Times New Roman" w:hAnsi="Times New Roman"/>
          <w:b/>
          <w:color w:val="000000" w:themeColor="text1"/>
          <w:sz w:val="28"/>
          <w:szCs w:val="28"/>
        </w:rPr>
        <w:t xml:space="preserve">A Decision to Try and Walk </w:t>
      </w:r>
    </w:p>
    <w:p w:rsidR="00B52139" w:rsidRPr="00E65C19" w:rsidRDefault="00B52139" w:rsidP="00B52139">
      <w:pPr>
        <w:pStyle w:val="NoSpacing"/>
        <w:jc w:val="center"/>
        <w:rPr>
          <w:rFonts w:ascii="Times New Roman" w:hAnsi="Times New Roman"/>
          <w:b/>
          <w:color w:val="000000" w:themeColor="text1"/>
          <w:sz w:val="28"/>
          <w:szCs w:val="28"/>
        </w:rPr>
      </w:pPr>
      <w:r w:rsidRPr="00E65C19">
        <w:rPr>
          <w:rFonts w:ascii="Times New Roman" w:hAnsi="Times New Roman"/>
          <w:b/>
          <w:color w:val="000000" w:themeColor="text1"/>
          <w:sz w:val="28"/>
          <w:szCs w:val="28"/>
        </w:rPr>
        <w:t>To Shul for Rosh Hashana</w:t>
      </w:r>
    </w:p>
    <w:p w:rsidR="00B52139" w:rsidRPr="00E65C19" w:rsidRDefault="00B52139" w:rsidP="00B52139">
      <w:pPr>
        <w:pStyle w:val="NoSpacing"/>
        <w:jc w:val="both"/>
        <w:rPr>
          <w:rFonts w:ascii="Times New Roman" w:hAnsi="Times New Roman"/>
          <w:color w:val="000000" w:themeColor="text1"/>
          <w:sz w:val="28"/>
          <w:szCs w:val="28"/>
        </w:rPr>
      </w:pPr>
      <w:r w:rsidRPr="00E65C19">
        <w:rPr>
          <w:rFonts w:ascii="Times New Roman" w:hAnsi="Times New Roman"/>
          <w:color w:val="000000" w:themeColor="text1"/>
          <w:sz w:val="28"/>
          <w:szCs w:val="28"/>
        </w:rPr>
        <w:tab/>
        <w:t xml:space="preserve">The day before Rosh Hashana I convinced myself that despite the pain I was going to walk to shul both days. When I woke up the morning of the first day I was in pain but I set out anyway. The first mile is straight up hill and it was horrible. When I crested the hill I had to stop and literally catch my breath from the pain. Within a few moments the pain subsided and I started again. </w:t>
      </w:r>
    </w:p>
    <w:p w:rsidR="00B52139" w:rsidRPr="00E65C19" w:rsidRDefault="00B52139" w:rsidP="00B52139">
      <w:pPr>
        <w:pStyle w:val="NoSpacing"/>
        <w:jc w:val="both"/>
        <w:rPr>
          <w:rFonts w:ascii="Times New Roman" w:hAnsi="Times New Roman"/>
          <w:color w:val="000000" w:themeColor="text1"/>
          <w:sz w:val="28"/>
          <w:szCs w:val="28"/>
        </w:rPr>
      </w:pPr>
      <w:r w:rsidRPr="00E65C19">
        <w:rPr>
          <w:rFonts w:ascii="Times New Roman" w:hAnsi="Times New Roman"/>
          <w:color w:val="000000" w:themeColor="text1"/>
          <w:sz w:val="28"/>
          <w:szCs w:val="28"/>
        </w:rPr>
        <w:t xml:space="preserve">After a few hundred yards I was faced with another problem, a huge construction project. The bridge I had to cross was under repair and there was no longer a sidewalk. There was a pathway but in the past it had me walking within inches of passing cars and trucks. Faced with having to do that again with a bad leg I almost gave up. But a little voice in my head encouraged me to go on. </w:t>
      </w:r>
    </w:p>
    <w:p w:rsidR="00B52139" w:rsidRPr="00E65C19" w:rsidRDefault="00B52139" w:rsidP="00B52139">
      <w:pPr>
        <w:pStyle w:val="NoSpacing"/>
        <w:jc w:val="both"/>
        <w:rPr>
          <w:rFonts w:ascii="Times New Roman" w:hAnsi="Times New Roman"/>
          <w:color w:val="000000" w:themeColor="text1"/>
          <w:sz w:val="28"/>
          <w:szCs w:val="28"/>
        </w:rPr>
      </w:pPr>
      <w:r w:rsidRPr="00E65C19">
        <w:rPr>
          <w:rFonts w:ascii="Times New Roman" w:hAnsi="Times New Roman"/>
          <w:color w:val="000000" w:themeColor="text1"/>
          <w:sz w:val="28"/>
          <w:szCs w:val="28"/>
        </w:rPr>
        <w:t xml:space="preserve">As I made way across the bridge on the narrow pathway, my leg actually started to feel better. Before I knew it I had cleared the construction "battle zone." About an hour later I arrived at shul. </w:t>
      </w:r>
    </w:p>
    <w:p w:rsidR="00B52139" w:rsidRPr="00E65C19" w:rsidRDefault="00B52139" w:rsidP="00B52139">
      <w:pPr>
        <w:pStyle w:val="NoSpacing"/>
        <w:jc w:val="both"/>
        <w:rPr>
          <w:rFonts w:ascii="Times New Roman" w:hAnsi="Times New Roman"/>
          <w:color w:val="000000" w:themeColor="text1"/>
          <w:sz w:val="28"/>
          <w:szCs w:val="28"/>
        </w:rPr>
      </w:pPr>
      <w:r w:rsidRPr="00E65C19">
        <w:rPr>
          <w:rFonts w:ascii="Times New Roman" w:hAnsi="Times New Roman"/>
          <w:color w:val="000000" w:themeColor="text1"/>
          <w:sz w:val="28"/>
          <w:szCs w:val="28"/>
        </w:rPr>
        <w:tab/>
        <w:t xml:space="preserve">My leg tightened up during services. When services were over I hobbled out of the building and started walking. After a few hundred yards I felt better and for the rest of the walk I felt pretty good. When I arrived at the bridge I was once again concerned about having to dodge the traffic. Before I took my first step I noticed what appeared to be four men floating across the bridge. </w:t>
      </w:r>
    </w:p>
    <w:p w:rsidR="00B52139" w:rsidRPr="00E65C19" w:rsidRDefault="00B52139" w:rsidP="00B52139">
      <w:pPr>
        <w:pStyle w:val="NoSpacing"/>
        <w:jc w:val="both"/>
        <w:rPr>
          <w:rFonts w:ascii="Times New Roman" w:hAnsi="Times New Roman"/>
          <w:color w:val="000000" w:themeColor="text1"/>
          <w:sz w:val="28"/>
          <w:szCs w:val="28"/>
        </w:rPr>
      </w:pPr>
    </w:p>
    <w:p w:rsidR="00B52139" w:rsidRPr="00E65C19" w:rsidRDefault="00B52139" w:rsidP="00B52139">
      <w:pPr>
        <w:pStyle w:val="NoSpacing"/>
        <w:jc w:val="center"/>
        <w:rPr>
          <w:rFonts w:ascii="Times New Roman" w:hAnsi="Times New Roman"/>
          <w:b/>
          <w:color w:val="000000" w:themeColor="text1"/>
          <w:sz w:val="28"/>
          <w:szCs w:val="28"/>
        </w:rPr>
      </w:pPr>
      <w:r w:rsidRPr="00E65C19">
        <w:rPr>
          <w:rFonts w:ascii="Times New Roman" w:hAnsi="Times New Roman"/>
          <w:b/>
          <w:color w:val="000000" w:themeColor="text1"/>
          <w:sz w:val="28"/>
          <w:szCs w:val="28"/>
        </w:rPr>
        <w:t>They Seemed to be Angels</w:t>
      </w:r>
    </w:p>
    <w:p w:rsidR="00B52139" w:rsidRPr="00E65C19" w:rsidRDefault="00B52139" w:rsidP="00B52139">
      <w:pPr>
        <w:pStyle w:val="NoSpacing"/>
        <w:jc w:val="both"/>
        <w:rPr>
          <w:rFonts w:ascii="Times New Roman" w:hAnsi="Times New Roman"/>
          <w:color w:val="000000" w:themeColor="text1"/>
          <w:sz w:val="28"/>
          <w:szCs w:val="28"/>
        </w:rPr>
      </w:pPr>
      <w:r w:rsidRPr="00E65C19">
        <w:rPr>
          <w:rFonts w:ascii="Times New Roman" w:hAnsi="Times New Roman"/>
          <w:color w:val="000000" w:themeColor="text1"/>
          <w:sz w:val="28"/>
          <w:szCs w:val="28"/>
        </w:rPr>
        <w:tab/>
        <w:t xml:space="preserve">Being that it was Rosh Hashana I immediately thought "Four angels are leading me across the bridge!" Upon closer inspection they weren't angels, but were four construction workers walking across a narrow "sidewalk" that I had never seen before. The workers had placed concrete barriers against the side of the bridge to protect themselves as they worked on various pieces of the structure. </w:t>
      </w:r>
      <w:r w:rsidRPr="00E65C19">
        <w:rPr>
          <w:rFonts w:ascii="Times New Roman" w:hAnsi="Times New Roman"/>
          <w:color w:val="000000" w:themeColor="text1"/>
          <w:sz w:val="28"/>
          <w:szCs w:val="28"/>
        </w:rPr>
        <w:lastRenderedPageBreak/>
        <w:t xml:space="preserve">However, from the road, the barrier created an optical illusion and the narrow walkway was impossible to see. </w:t>
      </w:r>
    </w:p>
    <w:p w:rsidR="00B52139" w:rsidRPr="00E65C19" w:rsidRDefault="00B52139" w:rsidP="00B52139">
      <w:pPr>
        <w:pStyle w:val="NoSpacing"/>
        <w:jc w:val="both"/>
        <w:rPr>
          <w:rFonts w:ascii="Times New Roman" w:hAnsi="Times New Roman"/>
          <w:color w:val="000000" w:themeColor="text1"/>
          <w:sz w:val="28"/>
          <w:szCs w:val="28"/>
        </w:rPr>
      </w:pPr>
      <w:r w:rsidRPr="00E65C19">
        <w:rPr>
          <w:rFonts w:ascii="Times New Roman" w:hAnsi="Times New Roman"/>
          <w:color w:val="000000" w:themeColor="text1"/>
          <w:sz w:val="28"/>
          <w:szCs w:val="28"/>
        </w:rPr>
        <w:tab/>
        <w:t xml:space="preserve">I had walked across this bridge at least 10 times and had never seen the protected walkway. I recalled something my dad has said to me a thousand times: "Steve sometimes you look but you do not see." Never had that statement made more sense. I immediately walked over to the first barrier and sure enough there was a pathway. Before you could say "More potato kugel please!" I was skipping along, protected from the ten-wheelers and mini-vans. A few minutes later I was safely ensconced in my home. </w:t>
      </w:r>
    </w:p>
    <w:p w:rsidR="00B52139" w:rsidRPr="00E65C19" w:rsidRDefault="00B52139" w:rsidP="00B52139">
      <w:pPr>
        <w:pStyle w:val="NoSpacing"/>
        <w:jc w:val="both"/>
        <w:rPr>
          <w:rFonts w:ascii="Times New Roman" w:hAnsi="Times New Roman"/>
          <w:color w:val="000000" w:themeColor="text1"/>
          <w:sz w:val="28"/>
          <w:szCs w:val="28"/>
        </w:rPr>
      </w:pPr>
    </w:p>
    <w:p w:rsidR="00B52139" w:rsidRPr="00E65C19" w:rsidRDefault="00B52139" w:rsidP="00B52139">
      <w:pPr>
        <w:pStyle w:val="NoSpacing"/>
        <w:jc w:val="center"/>
        <w:rPr>
          <w:rFonts w:ascii="Times New Roman" w:hAnsi="Times New Roman"/>
          <w:b/>
          <w:color w:val="000000" w:themeColor="text1"/>
          <w:sz w:val="28"/>
          <w:szCs w:val="28"/>
        </w:rPr>
      </w:pPr>
      <w:r w:rsidRPr="00E65C19">
        <w:rPr>
          <w:rFonts w:ascii="Times New Roman" w:hAnsi="Times New Roman"/>
          <w:b/>
          <w:color w:val="000000" w:themeColor="text1"/>
          <w:sz w:val="28"/>
          <w:szCs w:val="28"/>
        </w:rPr>
        <w:t xml:space="preserve">Couldn’t Help but </w:t>
      </w:r>
    </w:p>
    <w:p w:rsidR="00B52139" w:rsidRPr="00E65C19" w:rsidRDefault="00B52139" w:rsidP="00B52139">
      <w:pPr>
        <w:pStyle w:val="NoSpacing"/>
        <w:jc w:val="center"/>
        <w:rPr>
          <w:rFonts w:ascii="Times New Roman" w:hAnsi="Times New Roman"/>
          <w:b/>
          <w:color w:val="000000" w:themeColor="text1"/>
          <w:sz w:val="28"/>
          <w:szCs w:val="28"/>
        </w:rPr>
      </w:pPr>
      <w:r w:rsidRPr="00E65C19">
        <w:rPr>
          <w:rFonts w:ascii="Times New Roman" w:hAnsi="Times New Roman"/>
          <w:b/>
          <w:color w:val="000000" w:themeColor="text1"/>
          <w:sz w:val="28"/>
          <w:szCs w:val="28"/>
        </w:rPr>
        <w:t>Wonder at His Good Fortune</w:t>
      </w:r>
    </w:p>
    <w:p w:rsidR="00B52139" w:rsidRPr="00E65C19" w:rsidRDefault="00B52139" w:rsidP="00B52139">
      <w:pPr>
        <w:pStyle w:val="NoSpacing"/>
        <w:jc w:val="both"/>
        <w:rPr>
          <w:rFonts w:ascii="Times New Roman" w:hAnsi="Times New Roman"/>
          <w:color w:val="000000" w:themeColor="text1"/>
          <w:sz w:val="28"/>
          <w:szCs w:val="28"/>
        </w:rPr>
      </w:pPr>
      <w:r w:rsidRPr="00E65C19">
        <w:rPr>
          <w:rFonts w:ascii="Times New Roman" w:hAnsi="Times New Roman"/>
          <w:color w:val="000000" w:themeColor="text1"/>
          <w:sz w:val="28"/>
          <w:szCs w:val="28"/>
        </w:rPr>
        <w:tab/>
        <w:t xml:space="preserve">As I sat in my favorite chair I couldn't help but wonder at my good fortune. On the Shabbat mornings when my leg was not too painful I had traveled across that bridge dodging the big rigs along the way. This time because my leg slowed me down I came to the bridge at the exact moment four construction "angels" were walking to their job site. </w:t>
      </w:r>
    </w:p>
    <w:p w:rsidR="00B52139" w:rsidRPr="00E65C19" w:rsidRDefault="00B52139" w:rsidP="00B52139">
      <w:pPr>
        <w:pStyle w:val="NoSpacing"/>
        <w:jc w:val="both"/>
        <w:rPr>
          <w:rFonts w:ascii="Times New Roman" w:hAnsi="Times New Roman"/>
          <w:color w:val="000000" w:themeColor="text1"/>
          <w:sz w:val="28"/>
          <w:szCs w:val="28"/>
        </w:rPr>
      </w:pPr>
      <w:r w:rsidRPr="00E65C19">
        <w:rPr>
          <w:rFonts w:ascii="Times New Roman" w:hAnsi="Times New Roman"/>
          <w:color w:val="000000" w:themeColor="text1"/>
          <w:sz w:val="28"/>
          <w:szCs w:val="28"/>
        </w:rPr>
        <w:tab/>
        <w:t xml:space="preserve">Five minutes earlier or later and I'd have missed them and never discovered the hidden walkway. Now I had a safe and quick way across the bridge until the two year project was completed. Coincidence.... I think not! </w:t>
      </w:r>
    </w:p>
    <w:p w:rsidR="00B52139" w:rsidRPr="00E65C19" w:rsidRDefault="00B52139" w:rsidP="00B52139">
      <w:pPr>
        <w:pStyle w:val="NoSpacing"/>
        <w:jc w:val="both"/>
        <w:rPr>
          <w:rFonts w:ascii="Times New Roman" w:hAnsi="Times New Roman"/>
          <w:color w:val="000000" w:themeColor="text1"/>
          <w:sz w:val="28"/>
          <w:szCs w:val="28"/>
        </w:rPr>
      </w:pPr>
      <w:r w:rsidRPr="00E65C19">
        <w:rPr>
          <w:rFonts w:ascii="Times New Roman" w:hAnsi="Times New Roman"/>
          <w:color w:val="000000" w:themeColor="text1"/>
          <w:sz w:val="28"/>
          <w:szCs w:val="28"/>
        </w:rPr>
        <w:tab/>
        <w:t xml:space="preserve">Many years earlier my mentor Rabbi Chuni Vogel and I were sitting in his sukka when it started to rain. I wanted to go inside. The rabbi picked up a slice of water-logged challa and said, "Shloma Yakov, no one ever said a mitzva has to be easy. For 3311 years your ancestors have been performing the mitzva of 'dwelling' in a sukka. Take your mind off the rain and concentrate on the joy of fulfilling G-d's mitzva and honoring the memory of your ancestors who lived in dwellings like these for 40 years." He waited a moment for his words to sink in and then added, </w:t>
      </w:r>
      <w:r w:rsidRPr="00E65C19">
        <w:rPr>
          <w:rFonts w:ascii="Times New Roman" w:hAnsi="Times New Roman"/>
          <w:color w:val="000000" w:themeColor="text1"/>
          <w:sz w:val="28"/>
          <w:szCs w:val="28"/>
        </w:rPr>
        <w:tab/>
        <w:t xml:space="preserve">"But, if the rain really bothers you, feel free to go inside." I chose to remain in the sukka and it was one of the best nights of my life. </w:t>
      </w:r>
    </w:p>
    <w:p w:rsidR="00B52139" w:rsidRPr="00E65C19" w:rsidRDefault="00B52139" w:rsidP="00B52139">
      <w:pPr>
        <w:pStyle w:val="NoSpacing"/>
        <w:jc w:val="both"/>
        <w:rPr>
          <w:rFonts w:ascii="Times New Roman" w:hAnsi="Times New Roman"/>
          <w:color w:val="000000" w:themeColor="text1"/>
          <w:sz w:val="28"/>
          <w:szCs w:val="28"/>
        </w:rPr>
      </w:pPr>
      <w:r w:rsidRPr="00E65C19">
        <w:rPr>
          <w:rFonts w:ascii="Times New Roman" w:hAnsi="Times New Roman"/>
          <w:color w:val="000000" w:themeColor="text1"/>
          <w:sz w:val="28"/>
          <w:szCs w:val="28"/>
        </w:rPr>
        <w:tab/>
        <w:t xml:space="preserve">His words, "No one ever said a mitzva has to be easy" has been my motto for the last 15 years. Every time I am afraid to try something new or do something old, I think of those words. As I walked across the bridge with a painful hip his words once again inspired me. </w:t>
      </w:r>
    </w:p>
    <w:p w:rsidR="00B52139" w:rsidRPr="00E65C19" w:rsidRDefault="00B52139" w:rsidP="00B52139">
      <w:pPr>
        <w:pStyle w:val="NoSpacing"/>
        <w:rPr>
          <w:rFonts w:ascii="Times New Roman" w:hAnsi="Times New Roman"/>
          <w:color w:val="000000" w:themeColor="text1"/>
          <w:sz w:val="28"/>
          <w:szCs w:val="28"/>
        </w:rPr>
      </w:pPr>
      <w:r w:rsidRPr="00E65C19">
        <w:rPr>
          <w:rFonts w:ascii="Times New Roman" w:hAnsi="Times New Roman"/>
          <w:color w:val="000000" w:themeColor="text1"/>
          <w:sz w:val="28"/>
          <w:szCs w:val="28"/>
        </w:rPr>
        <w:tab/>
        <w:t>I get my new hip in December. After that the only thing my doctor will say is, "Whoa, nice drive down the middle of the golf course Steve!"</w:t>
      </w:r>
    </w:p>
    <w:p w:rsidR="00B52139" w:rsidRPr="00E65C19" w:rsidRDefault="00B52139" w:rsidP="00B52139">
      <w:pPr>
        <w:pStyle w:val="NoSpacing"/>
        <w:rPr>
          <w:rFonts w:ascii="Times New Roman" w:hAnsi="Times New Roman"/>
          <w:color w:val="000000" w:themeColor="text1"/>
          <w:sz w:val="28"/>
          <w:szCs w:val="28"/>
        </w:rPr>
      </w:pPr>
    </w:p>
    <w:p w:rsidR="00B52139" w:rsidRDefault="00B52139" w:rsidP="00B52139">
      <w:pPr>
        <w:pStyle w:val="NoSpacing"/>
        <w:jc w:val="both"/>
        <w:rPr>
          <w:rFonts w:ascii="Times New Roman" w:hAnsi="Times New Roman"/>
          <w:i/>
          <w:color w:val="000000" w:themeColor="text1"/>
          <w:sz w:val="28"/>
          <w:szCs w:val="28"/>
        </w:rPr>
      </w:pPr>
      <w:r w:rsidRPr="00E65C19">
        <w:rPr>
          <w:rFonts w:ascii="Times New Roman" w:hAnsi="Times New Roman"/>
          <w:i/>
          <w:color w:val="000000" w:themeColor="text1"/>
          <w:sz w:val="28"/>
          <w:szCs w:val="28"/>
        </w:rPr>
        <w:t>Reprinted from this week’s edition of “L’Chaim,” a publication of the Lubavitch Yout</w:t>
      </w:r>
      <w:r>
        <w:rPr>
          <w:rFonts w:ascii="Times New Roman" w:hAnsi="Times New Roman"/>
          <w:i/>
          <w:color w:val="000000" w:themeColor="text1"/>
          <w:sz w:val="28"/>
          <w:szCs w:val="28"/>
        </w:rPr>
        <w:t>h Organization in Brooklyn, NY.</w:t>
      </w:r>
    </w:p>
    <w:p w:rsidR="00B52139" w:rsidRDefault="00B52139" w:rsidP="00B52139">
      <w:pPr>
        <w:pStyle w:val="NoSpacing"/>
        <w:jc w:val="both"/>
        <w:rPr>
          <w:rFonts w:ascii="Times New Roman" w:hAnsi="Times New Roman"/>
          <w:i/>
          <w:color w:val="000000" w:themeColor="text1"/>
          <w:sz w:val="28"/>
          <w:szCs w:val="28"/>
        </w:rPr>
      </w:pPr>
    </w:p>
    <w:p w:rsidR="00B52139" w:rsidRPr="00E65C19" w:rsidRDefault="00B52139" w:rsidP="00B52139">
      <w:pPr>
        <w:pStyle w:val="NoSpacing"/>
        <w:jc w:val="center"/>
        <w:rPr>
          <w:rFonts w:ascii="Times New Roman" w:hAnsi="Times New Roman"/>
          <w:b/>
          <w:i/>
          <w:color w:val="000000" w:themeColor="text1"/>
          <w:sz w:val="72"/>
          <w:szCs w:val="72"/>
        </w:rPr>
      </w:pPr>
      <w:r w:rsidRPr="00E65C19">
        <w:rPr>
          <w:rStyle w:val="h21"/>
          <w:rFonts w:ascii="Times New Roman" w:hAnsi="Times New Roman"/>
          <w:color w:val="000000" w:themeColor="text1"/>
          <w:sz w:val="72"/>
          <w:szCs w:val="72"/>
        </w:rPr>
        <w:lastRenderedPageBreak/>
        <w:t>The Ultra-Orthodox Punching Bag</w:t>
      </w:r>
    </w:p>
    <w:p w:rsidR="00B52139" w:rsidRPr="00E65C19" w:rsidRDefault="00B52139" w:rsidP="00B52139">
      <w:pPr>
        <w:pStyle w:val="NoSpacing"/>
        <w:jc w:val="center"/>
        <w:rPr>
          <w:rFonts w:ascii="Times New Roman" w:hAnsi="Times New Roman"/>
          <w:b/>
          <w:color w:val="000000" w:themeColor="text1"/>
          <w:sz w:val="36"/>
          <w:szCs w:val="36"/>
        </w:rPr>
      </w:pPr>
      <w:r w:rsidRPr="00E65C19">
        <w:rPr>
          <w:rFonts w:ascii="Times New Roman" w:hAnsi="Times New Roman"/>
          <w:b/>
          <w:color w:val="000000" w:themeColor="text1"/>
          <w:sz w:val="36"/>
          <w:szCs w:val="36"/>
        </w:rPr>
        <w:t>By Dr. Haim Shine</w:t>
      </w:r>
    </w:p>
    <w:p w:rsidR="00B52139" w:rsidRPr="00E65C19" w:rsidRDefault="00B52139" w:rsidP="00B52139">
      <w:pPr>
        <w:pStyle w:val="NoSpacing"/>
        <w:jc w:val="both"/>
        <w:rPr>
          <w:rFonts w:ascii="Times New Roman" w:hAnsi="Times New Roman"/>
          <w:color w:val="000000" w:themeColor="text1"/>
          <w:sz w:val="28"/>
          <w:szCs w:val="28"/>
        </w:rPr>
      </w:pPr>
    </w:p>
    <w:p w:rsidR="00B52139" w:rsidRPr="00E65C19" w:rsidRDefault="00B52139" w:rsidP="00B52139">
      <w:pPr>
        <w:pStyle w:val="NoSpacing"/>
        <w:jc w:val="both"/>
        <w:rPr>
          <w:rFonts w:ascii="Times New Roman" w:hAnsi="Times New Roman"/>
          <w:color w:val="000000" w:themeColor="text1"/>
          <w:sz w:val="28"/>
          <w:szCs w:val="28"/>
          <w:lang w:val="en"/>
        </w:rPr>
      </w:pPr>
      <w:r w:rsidRPr="00E65C19">
        <w:rPr>
          <w:rFonts w:ascii="Times New Roman" w:hAnsi="Times New Roman"/>
          <w:color w:val="000000" w:themeColor="text1"/>
          <w:sz w:val="28"/>
          <w:szCs w:val="28"/>
          <w:lang w:val="en"/>
        </w:rPr>
        <w:tab/>
        <w:t xml:space="preserve">Last week, former Mossad (Israel’s spy agency) chief Efraim Halevy </w:t>
      </w:r>
      <w:hyperlink r:id="rId14" w:history="1">
        <w:r w:rsidRPr="00E65C19">
          <w:rPr>
            <w:rStyle w:val="Hyperlink"/>
            <w:rFonts w:ascii="Times New Roman" w:hAnsi="Times New Roman"/>
            <w:color w:val="000000" w:themeColor="text1"/>
            <w:sz w:val="28"/>
            <w:szCs w:val="28"/>
            <w:lang w:val="en"/>
          </w:rPr>
          <w:t xml:space="preserve">expressed harsh sentiments </w:t>
        </w:r>
      </w:hyperlink>
      <w:r w:rsidRPr="00E65C19">
        <w:rPr>
          <w:rFonts w:ascii="Times New Roman" w:hAnsi="Times New Roman"/>
          <w:color w:val="000000" w:themeColor="text1"/>
          <w:sz w:val="28"/>
          <w:szCs w:val="28"/>
          <w:lang w:val="en"/>
        </w:rPr>
        <w:t>against the ultra-Orthodox. According to Halevy, the radicalization of the ultra-Orthodox community is a greater threat to Israel than Iran. His statements continue a painful and disturbing trend of hatred leveled at the ultra-Orthodox from left-wing liberal circles.</w:t>
      </w:r>
    </w:p>
    <w:p w:rsidR="00B52139" w:rsidRPr="00E65C19" w:rsidRDefault="00B52139" w:rsidP="00B52139">
      <w:pPr>
        <w:pStyle w:val="NoSpacing"/>
        <w:jc w:val="both"/>
        <w:rPr>
          <w:rFonts w:ascii="Times New Roman" w:hAnsi="Times New Roman"/>
          <w:color w:val="000000" w:themeColor="text1"/>
          <w:sz w:val="28"/>
          <w:szCs w:val="28"/>
          <w:lang w:val="en"/>
        </w:rPr>
      </w:pPr>
      <w:r w:rsidRPr="00E65C19">
        <w:rPr>
          <w:rFonts w:ascii="Times New Roman" w:hAnsi="Times New Roman"/>
          <w:color w:val="000000" w:themeColor="text1"/>
          <w:sz w:val="28"/>
          <w:szCs w:val="28"/>
          <w:lang w:val="en"/>
        </w:rPr>
        <w:tab/>
        <w:t xml:space="preserve">There is a tendency to blame the ultra-Orthodox for every ill, ache and pain in Israeli society. Over just two decades, the ultra-Orthodox have become the punching bag for a violent and decadent society, which mercilessly beats anyone who dresses differently or adopts an unfamiliar lifestyle. Yet the ultra-Orthodox are much worse off than other minorities in Israel. </w:t>
      </w:r>
    </w:p>
    <w:p w:rsidR="00B52139" w:rsidRPr="00E65C19" w:rsidRDefault="00B52139" w:rsidP="00B52139">
      <w:pPr>
        <w:pStyle w:val="NoSpacing"/>
        <w:jc w:val="both"/>
        <w:rPr>
          <w:rFonts w:ascii="Times New Roman" w:hAnsi="Times New Roman"/>
          <w:color w:val="000000" w:themeColor="text1"/>
          <w:sz w:val="28"/>
          <w:szCs w:val="28"/>
          <w:lang w:val="en"/>
        </w:rPr>
      </w:pPr>
      <w:r w:rsidRPr="00E65C19">
        <w:rPr>
          <w:rFonts w:ascii="Times New Roman" w:hAnsi="Times New Roman"/>
          <w:color w:val="000000" w:themeColor="text1"/>
          <w:sz w:val="28"/>
          <w:szCs w:val="28"/>
          <w:lang w:val="en"/>
        </w:rPr>
        <w:tab/>
        <w:t xml:space="preserve">Arabs in Israel have a wall to protect them, both in the Supreme Court and among the Israeli Left, in the face of any effort to infringe on their rights. Israelis are willing to lay on barbed wire to protect a few Palestinian olive trees. </w:t>
      </w:r>
    </w:p>
    <w:p w:rsidR="00B52139" w:rsidRPr="00E65C19" w:rsidRDefault="00B52139" w:rsidP="00B52139">
      <w:pPr>
        <w:pStyle w:val="NoSpacing"/>
        <w:jc w:val="both"/>
        <w:rPr>
          <w:rFonts w:ascii="Times New Roman" w:hAnsi="Times New Roman"/>
          <w:color w:val="000000" w:themeColor="text1"/>
          <w:sz w:val="28"/>
          <w:szCs w:val="28"/>
          <w:lang w:val="en"/>
        </w:rPr>
      </w:pPr>
      <w:r w:rsidRPr="00E65C19">
        <w:rPr>
          <w:rFonts w:ascii="Times New Roman" w:hAnsi="Times New Roman"/>
          <w:color w:val="000000" w:themeColor="text1"/>
          <w:sz w:val="28"/>
          <w:szCs w:val="28"/>
          <w:lang w:val="en"/>
        </w:rPr>
        <w:tab/>
        <w:t xml:space="preserve">For every other sub-culture in Israeli society there is some protection for freedom of expression, ideological pluralism and individual rights. Only the ultra-Orthodox have no one to care for them. Their honor is trampled in the streets, evil slander is often voiced and sludge is hurled at them in unthinkable ways. </w:t>
      </w:r>
    </w:p>
    <w:p w:rsidR="00B52139" w:rsidRPr="00E65C19" w:rsidRDefault="00B52139" w:rsidP="00B52139">
      <w:pPr>
        <w:pStyle w:val="NoSpacing"/>
        <w:jc w:val="both"/>
        <w:rPr>
          <w:rFonts w:ascii="Times New Roman" w:hAnsi="Times New Roman"/>
          <w:color w:val="000000" w:themeColor="text1"/>
          <w:sz w:val="28"/>
          <w:szCs w:val="28"/>
          <w:lang w:val="en"/>
        </w:rPr>
      </w:pPr>
      <w:r w:rsidRPr="00E65C19">
        <w:rPr>
          <w:rFonts w:ascii="Times New Roman" w:hAnsi="Times New Roman"/>
          <w:color w:val="000000" w:themeColor="text1"/>
          <w:sz w:val="28"/>
          <w:szCs w:val="28"/>
          <w:lang w:val="en"/>
        </w:rPr>
        <w:tab/>
        <w:t>Israeli society contains a violent and dangerous element that arouses discord and hatred in order to consolidate a majority based on false unity. Secular versus religious, veteran Israelis versus new immigrants, Ashkenazi versus Sephardi, urbanites versus those who live outside of central Israel, Jews versus Arabs and the list goes on.</w:t>
      </w:r>
    </w:p>
    <w:p w:rsidR="00B52139" w:rsidRPr="005842D9" w:rsidRDefault="00B52139" w:rsidP="00B52139">
      <w:pPr>
        <w:pStyle w:val="NoSpacing"/>
        <w:jc w:val="both"/>
        <w:rPr>
          <w:rFonts w:ascii="Times New Roman" w:hAnsi="Times New Roman"/>
          <w:color w:val="000000" w:themeColor="text1"/>
          <w:sz w:val="8"/>
          <w:szCs w:val="8"/>
          <w:lang w:val="en"/>
        </w:rPr>
      </w:pPr>
    </w:p>
    <w:p w:rsidR="00B52139" w:rsidRPr="005842D9" w:rsidRDefault="00B52139" w:rsidP="00B52139">
      <w:pPr>
        <w:pStyle w:val="NoSpacing"/>
        <w:jc w:val="center"/>
        <w:rPr>
          <w:rFonts w:ascii="Times New Roman" w:hAnsi="Times New Roman"/>
          <w:b/>
          <w:color w:val="000000" w:themeColor="text1"/>
          <w:sz w:val="28"/>
          <w:szCs w:val="28"/>
          <w:lang w:val="en"/>
        </w:rPr>
      </w:pPr>
      <w:r w:rsidRPr="005842D9">
        <w:rPr>
          <w:rFonts w:ascii="Times New Roman" w:hAnsi="Times New Roman"/>
          <w:b/>
          <w:color w:val="000000" w:themeColor="text1"/>
          <w:sz w:val="28"/>
          <w:szCs w:val="28"/>
          <w:lang w:val="en"/>
        </w:rPr>
        <w:t>The Dangerous Israeli Tribal Flame</w:t>
      </w:r>
    </w:p>
    <w:p w:rsidR="00B52139" w:rsidRPr="00E65C19" w:rsidRDefault="00B52139" w:rsidP="00B52139">
      <w:pPr>
        <w:pStyle w:val="NoSpacing"/>
        <w:jc w:val="both"/>
        <w:rPr>
          <w:rFonts w:ascii="Times New Roman" w:hAnsi="Times New Roman"/>
          <w:color w:val="000000" w:themeColor="text1"/>
          <w:sz w:val="28"/>
          <w:szCs w:val="28"/>
          <w:lang w:val="en"/>
        </w:rPr>
      </w:pPr>
      <w:r w:rsidRPr="00E65C19">
        <w:rPr>
          <w:rFonts w:ascii="Times New Roman" w:hAnsi="Times New Roman"/>
          <w:color w:val="000000" w:themeColor="text1"/>
          <w:sz w:val="28"/>
          <w:szCs w:val="28"/>
          <w:lang w:val="en"/>
        </w:rPr>
        <w:tab/>
        <w:t xml:space="preserve">The Israeli tribal flame is heating up, burning hotter as it focuses on the weak and different. When we hate others, we love ourselves and our kind more. From time to time, the object of our hatred is replaced, but the hatred itself remains. Israeli society increasingly and systematically delegitimizes the ultra-Orthodox. We have a plethora of stigmas and anti-Semitic stereotypes that would not shame the German propaganda machine and that we hurl at the ultra-Orthodox public without batting an eye. </w:t>
      </w:r>
    </w:p>
    <w:p w:rsidR="00B52139" w:rsidRPr="00E65C19" w:rsidRDefault="00B52139" w:rsidP="00B52139">
      <w:pPr>
        <w:pStyle w:val="NoSpacing"/>
        <w:jc w:val="both"/>
        <w:rPr>
          <w:rFonts w:ascii="Times New Roman" w:hAnsi="Times New Roman"/>
          <w:color w:val="000000" w:themeColor="text1"/>
          <w:sz w:val="28"/>
          <w:szCs w:val="28"/>
          <w:lang w:val="en"/>
        </w:rPr>
      </w:pPr>
      <w:r w:rsidRPr="00E65C19">
        <w:rPr>
          <w:rFonts w:ascii="Times New Roman" w:hAnsi="Times New Roman"/>
          <w:color w:val="000000" w:themeColor="text1"/>
          <w:sz w:val="28"/>
          <w:szCs w:val="28"/>
          <w:lang w:val="en"/>
        </w:rPr>
        <w:tab/>
        <w:t xml:space="preserve">Hatred for the ultra-Orthodox has garnered such admiration that Israeli students traveling to Poland have said that they feel closer to Muslims in Europe </w:t>
      </w:r>
      <w:r w:rsidRPr="00E65C19">
        <w:rPr>
          <w:rFonts w:ascii="Times New Roman" w:hAnsi="Times New Roman"/>
          <w:color w:val="000000" w:themeColor="text1"/>
          <w:sz w:val="28"/>
          <w:szCs w:val="28"/>
          <w:lang w:val="en"/>
        </w:rPr>
        <w:lastRenderedPageBreak/>
        <w:t xml:space="preserve">than to the ultra-Orthodox in Jerusalem. Timely propaganda has caused them to forget that just a few generations ago, their forefathers looked and behaved exactly as the ultra-Orthodox in Jerusalem and Bnei Brak do today. </w:t>
      </w:r>
    </w:p>
    <w:p w:rsidR="00B52139" w:rsidRPr="00E65C19" w:rsidRDefault="00B52139" w:rsidP="00B52139">
      <w:pPr>
        <w:pStyle w:val="NoSpacing"/>
        <w:jc w:val="both"/>
        <w:rPr>
          <w:rFonts w:ascii="Times New Roman" w:hAnsi="Times New Roman"/>
          <w:color w:val="000000" w:themeColor="text1"/>
          <w:sz w:val="28"/>
          <w:szCs w:val="28"/>
          <w:lang w:val="en"/>
        </w:rPr>
      </w:pPr>
    </w:p>
    <w:p w:rsidR="00B52139" w:rsidRPr="005842D9" w:rsidRDefault="00B52139" w:rsidP="00B52139">
      <w:pPr>
        <w:pStyle w:val="NoSpacing"/>
        <w:jc w:val="center"/>
        <w:rPr>
          <w:rFonts w:ascii="Times New Roman" w:hAnsi="Times New Roman"/>
          <w:b/>
          <w:color w:val="000000" w:themeColor="text1"/>
          <w:sz w:val="28"/>
          <w:szCs w:val="28"/>
          <w:lang w:val="en"/>
        </w:rPr>
      </w:pPr>
      <w:r w:rsidRPr="005842D9">
        <w:rPr>
          <w:rFonts w:ascii="Times New Roman" w:hAnsi="Times New Roman"/>
          <w:b/>
          <w:color w:val="000000" w:themeColor="text1"/>
          <w:sz w:val="28"/>
          <w:szCs w:val="28"/>
          <w:lang w:val="en"/>
        </w:rPr>
        <w:t>The Need to Avoid Collective Denigration</w:t>
      </w:r>
    </w:p>
    <w:p w:rsidR="00B52139" w:rsidRPr="00E65C19" w:rsidRDefault="00B52139" w:rsidP="00B52139">
      <w:pPr>
        <w:pStyle w:val="NoSpacing"/>
        <w:jc w:val="both"/>
        <w:rPr>
          <w:rFonts w:ascii="Times New Roman" w:hAnsi="Times New Roman"/>
          <w:color w:val="000000" w:themeColor="text1"/>
          <w:sz w:val="28"/>
          <w:szCs w:val="28"/>
          <w:lang w:val="en"/>
        </w:rPr>
      </w:pPr>
      <w:r w:rsidRPr="00E65C19">
        <w:rPr>
          <w:rFonts w:ascii="Times New Roman" w:hAnsi="Times New Roman"/>
          <w:color w:val="000000" w:themeColor="text1"/>
          <w:sz w:val="28"/>
          <w:szCs w:val="28"/>
          <w:lang w:val="en"/>
        </w:rPr>
        <w:tab/>
        <w:t xml:space="preserve">It is true that among the ultra-Orthodox, as with any other society, there are people whose behavioral norms deserve condemnation, people whose actions stain the entirety of ultra-Orthodox society. But collective denigration, without basis, is directed specifically toward the ultra-Orthodox. </w:t>
      </w:r>
      <w:r w:rsidRPr="00E65C19">
        <w:rPr>
          <w:rFonts w:ascii="Times New Roman" w:hAnsi="Times New Roman"/>
          <w:color w:val="000000" w:themeColor="text1"/>
          <w:sz w:val="28"/>
          <w:szCs w:val="28"/>
          <w:lang w:val="en"/>
        </w:rPr>
        <w:tab/>
        <w:t>There is simply no foundation for collective blame, only malice and wickedness. The Jewish people have suffered, for thousands of years, from the contagion of epithets; they need to be extremely sensitive to applying such names to their own people as they might any other person who is different.</w:t>
      </w:r>
    </w:p>
    <w:p w:rsidR="00B52139" w:rsidRPr="00E65C19" w:rsidRDefault="00B52139" w:rsidP="00B52139">
      <w:pPr>
        <w:pStyle w:val="NoSpacing"/>
        <w:jc w:val="both"/>
        <w:rPr>
          <w:rFonts w:ascii="Times New Roman" w:hAnsi="Times New Roman"/>
          <w:color w:val="000000" w:themeColor="text1"/>
          <w:sz w:val="28"/>
          <w:szCs w:val="28"/>
          <w:lang w:val="en"/>
        </w:rPr>
      </w:pPr>
      <w:r w:rsidRPr="00E65C19">
        <w:rPr>
          <w:rFonts w:ascii="Times New Roman" w:hAnsi="Times New Roman"/>
          <w:color w:val="000000" w:themeColor="text1"/>
          <w:sz w:val="28"/>
          <w:szCs w:val="28"/>
          <w:lang w:val="en"/>
        </w:rPr>
        <w:tab/>
        <w:t xml:space="preserve">It is important to remember that beyond our differences, we are still one people. We are a small nation which cannot allow itself to be filled with alienation and hatred. One who instills hatred in a child should not be surprised when one day that child hates him. The hatred bubbles up, and it does not know how to differentiate between the just and the evil, between good and bad. </w:t>
      </w:r>
    </w:p>
    <w:p w:rsidR="00B52139" w:rsidRPr="00E65C19" w:rsidRDefault="00B52139" w:rsidP="00B52139">
      <w:pPr>
        <w:pStyle w:val="NoSpacing"/>
        <w:jc w:val="both"/>
        <w:rPr>
          <w:rFonts w:ascii="Times New Roman" w:hAnsi="Times New Roman"/>
          <w:color w:val="000000" w:themeColor="text1"/>
          <w:sz w:val="28"/>
          <w:szCs w:val="28"/>
          <w:lang w:val="en"/>
        </w:rPr>
      </w:pPr>
      <w:r w:rsidRPr="00E65C19">
        <w:rPr>
          <w:rFonts w:ascii="Times New Roman" w:hAnsi="Times New Roman"/>
          <w:color w:val="000000" w:themeColor="text1"/>
          <w:sz w:val="28"/>
          <w:szCs w:val="28"/>
          <w:lang w:val="en"/>
        </w:rPr>
        <w:tab/>
        <w:t xml:space="preserve">The ultra-Orthodox population is the Jewish people's insurance certificate. Israelis are not everywhere, yet in every sub-culture to which he or she is connected, he or she can be sure that their sons and their son's sons will continue to affiliate as Jews. From the Himalayas to San Francisco, by way of Israel and Europe, you can find many Israelis who have abandoned their Jewish heritage. </w:t>
      </w:r>
    </w:p>
    <w:p w:rsidR="00B52139" w:rsidRPr="00E65C19" w:rsidRDefault="00B52139" w:rsidP="00B52139">
      <w:pPr>
        <w:pStyle w:val="NoSpacing"/>
        <w:jc w:val="both"/>
        <w:rPr>
          <w:rFonts w:ascii="Times New Roman" w:hAnsi="Times New Roman"/>
          <w:color w:val="000000" w:themeColor="text1"/>
          <w:sz w:val="28"/>
          <w:szCs w:val="28"/>
          <w:lang w:val="en"/>
        </w:rPr>
      </w:pPr>
    </w:p>
    <w:p w:rsidR="00B52139" w:rsidRPr="005842D9" w:rsidRDefault="00B52139" w:rsidP="00B52139">
      <w:pPr>
        <w:pStyle w:val="NoSpacing"/>
        <w:jc w:val="center"/>
        <w:rPr>
          <w:rFonts w:ascii="Times New Roman" w:hAnsi="Times New Roman"/>
          <w:b/>
          <w:color w:val="000000" w:themeColor="text1"/>
          <w:sz w:val="28"/>
          <w:szCs w:val="28"/>
          <w:lang w:val="en"/>
        </w:rPr>
      </w:pPr>
      <w:r w:rsidRPr="005842D9">
        <w:rPr>
          <w:rFonts w:ascii="Times New Roman" w:hAnsi="Times New Roman"/>
          <w:b/>
          <w:color w:val="000000" w:themeColor="text1"/>
          <w:sz w:val="28"/>
          <w:szCs w:val="28"/>
          <w:lang w:val="en"/>
        </w:rPr>
        <w:t>Assimilation in the U.S. is Frightening</w:t>
      </w:r>
    </w:p>
    <w:p w:rsidR="00B52139" w:rsidRPr="00E65C19" w:rsidRDefault="00B52139" w:rsidP="00B52139">
      <w:pPr>
        <w:pStyle w:val="NoSpacing"/>
        <w:jc w:val="both"/>
        <w:rPr>
          <w:rFonts w:ascii="Times New Roman" w:hAnsi="Times New Roman"/>
          <w:color w:val="000000" w:themeColor="text1"/>
          <w:sz w:val="28"/>
          <w:szCs w:val="28"/>
          <w:lang w:val="en"/>
        </w:rPr>
      </w:pPr>
      <w:r w:rsidRPr="00E65C19">
        <w:rPr>
          <w:rFonts w:ascii="Times New Roman" w:hAnsi="Times New Roman"/>
          <w:color w:val="000000" w:themeColor="text1"/>
          <w:sz w:val="28"/>
          <w:szCs w:val="28"/>
          <w:lang w:val="en"/>
        </w:rPr>
        <w:tab/>
        <w:t xml:space="preserve">The percentage of assimilation in the U.S. is frightening. Judaism en masse is experiencing the quiet kiss of death. Those who feel Judaism is important must honor and appreciate the ultra-Orthodox; they must protect and safeguard them just as one does with a life insurance card. The ultra-Orthodox public is the insurance policy for the continuing existence of the Jewish people. Even when the premium goes up, one does not forego life insurance. </w:t>
      </w:r>
    </w:p>
    <w:p w:rsidR="00B52139" w:rsidRPr="00E65C19" w:rsidRDefault="00B52139" w:rsidP="00B52139">
      <w:pPr>
        <w:pStyle w:val="NoSpacing"/>
        <w:jc w:val="both"/>
        <w:rPr>
          <w:rFonts w:ascii="Times New Roman" w:hAnsi="Times New Roman"/>
          <w:color w:val="000000" w:themeColor="text1"/>
          <w:sz w:val="28"/>
          <w:szCs w:val="28"/>
          <w:lang w:val="en"/>
        </w:rPr>
      </w:pPr>
      <w:r w:rsidRPr="00E65C19">
        <w:rPr>
          <w:rFonts w:ascii="Times New Roman" w:hAnsi="Times New Roman"/>
          <w:color w:val="000000" w:themeColor="text1"/>
          <w:sz w:val="28"/>
          <w:szCs w:val="28"/>
          <w:lang w:val="en"/>
        </w:rPr>
        <w:tab/>
        <w:t xml:space="preserve">These days, in the face of constant existential threats from the north, south and east, it is important to remember that we are brothers. Additional obstacles await us, but only if we are united will be able to deal with the difficulties ahead. </w:t>
      </w:r>
    </w:p>
    <w:p w:rsidR="00B52139" w:rsidRPr="00E65C19" w:rsidRDefault="00B52139" w:rsidP="00B52139">
      <w:pPr>
        <w:pStyle w:val="NoSpacing"/>
        <w:jc w:val="both"/>
        <w:rPr>
          <w:rFonts w:ascii="Times New Roman" w:hAnsi="Times New Roman"/>
          <w:color w:val="000000" w:themeColor="text1"/>
          <w:sz w:val="28"/>
          <w:szCs w:val="28"/>
          <w:lang w:val="en"/>
        </w:rPr>
      </w:pPr>
    </w:p>
    <w:p w:rsidR="00B52139" w:rsidRPr="00E65C19" w:rsidRDefault="00B52139" w:rsidP="00B52139">
      <w:pPr>
        <w:pStyle w:val="NoSpacing"/>
        <w:jc w:val="both"/>
        <w:rPr>
          <w:rFonts w:ascii="Times New Roman" w:hAnsi="Times New Roman"/>
          <w:i/>
          <w:color w:val="000000" w:themeColor="text1"/>
          <w:sz w:val="28"/>
          <w:szCs w:val="28"/>
          <w:lang w:val="en"/>
        </w:rPr>
      </w:pPr>
      <w:r w:rsidRPr="00E65C19">
        <w:rPr>
          <w:rFonts w:ascii="Times New Roman" w:hAnsi="Times New Roman"/>
          <w:i/>
          <w:color w:val="000000" w:themeColor="text1"/>
          <w:sz w:val="28"/>
          <w:szCs w:val="28"/>
          <w:lang w:val="en"/>
        </w:rPr>
        <w:t>Reprinted from the November 7, 2011 Newsletter of Israel Hayom newspaper.</w:t>
      </w:r>
    </w:p>
    <w:p w:rsidR="00B52139" w:rsidRDefault="00B52139">
      <w:pPr>
        <w:rPr>
          <w:rFonts w:ascii="Times New Roman" w:hAnsi="Times New Roman"/>
          <w:color w:val="000000" w:themeColor="text1"/>
          <w:sz w:val="28"/>
          <w:szCs w:val="28"/>
          <w:lang w:val="en"/>
        </w:rPr>
      </w:pPr>
      <w:r>
        <w:rPr>
          <w:rFonts w:ascii="Times New Roman" w:hAnsi="Times New Roman"/>
          <w:color w:val="000000" w:themeColor="text1"/>
          <w:sz w:val="28"/>
          <w:szCs w:val="28"/>
          <w:lang w:val="en"/>
        </w:rPr>
        <w:br w:type="page"/>
      </w:r>
    </w:p>
    <w:p w:rsidR="00B52139" w:rsidRPr="005842D9" w:rsidRDefault="00B52139" w:rsidP="00B52139">
      <w:pPr>
        <w:pStyle w:val="NoSpacing"/>
        <w:jc w:val="center"/>
        <w:rPr>
          <w:rFonts w:ascii="Times New Roman" w:hAnsi="Times New Roman"/>
          <w:b/>
          <w:color w:val="000000" w:themeColor="text1"/>
          <w:sz w:val="52"/>
          <w:szCs w:val="52"/>
        </w:rPr>
      </w:pPr>
      <w:r w:rsidRPr="005842D9">
        <w:rPr>
          <w:rFonts w:ascii="Times New Roman" w:hAnsi="Times New Roman"/>
          <w:b/>
          <w:color w:val="000000" w:themeColor="text1"/>
          <w:sz w:val="52"/>
          <w:szCs w:val="52"/>
        </w:rPr>
        <w:lastRenderedPageBreak/>
        <w:t>Poland Hosts Largest Gathering</w:t>
      </w:r>
    </w:p>
    <w:p w:rsidR="00B52139" w:rsidRPr="005842D9" w:rsidRDefault="00B52139" w:rsidP="00B52139">
      <w:pPr>
        <w:pStyle w:val="NoSpacing"/>
        <w:jc w:val="center"/>
        <w:rPr>
          <w:rFonts w:ascii="Times New Roman" w:hAnsi="Times New Roman"/>
          <w:b/>
          <w:color w:val="000000" w:themeColor="text1"/>
          <w:sz w:val="52"/>
          <w:szCs w:val="52"/>
        </w:rPr>
      </w:pPr>
      <w:r w:rsidRPr="005842D9">
        <w:rPr>
          <w:rFonts w:ascii="Times New Roman" w:hAnsi="Times New Roman"/>
          <w:b/>
          <w:color w:val="000000" w:themeColor="text1"/>
          <w:sz w:val="52"/>
          <w:szCs w:val="52"/>
        </w:rPr>
        <w:t>Of Rabbis Since World War II</w:t>
      </w:r>
    </w:p>
    <w:p w:rsidR="00B52139" w:rsidRPr="005842D9" w:rsidRDefault="00B52139" w:rsidP="00B52139">
      <w:pPr>
        <w:pStyle w:val="NoSpacing"/>
        <w:jc w:val="center"/>
        <w:rPr>
          <w:rFonts w:ascii="Times New Roman" w:hAnsi="Times New Roman"/>
          <w:b/>
          <w:color w:val="000000" w:themeColor="text1"/>
          <w:sz w:val="52"/>
          <w:szCs w:val="52"/>
        </w:rPr>
      </w:pPr>
      <w:r w:rsidRPr="005842D9">
        <w:rPr>
          <w:rFonts w:ascii="Times New Roman" w:hAnsi="Times New Roman"/>
          <w:b/>
          <w:color w:val="000000" w:themeColor="text1"/>
          <w:sz w:val="52"/>
          <w:szCs w:val="52"/>
        </w:rPr>
        <w:t>By The Associated Press</w:t>
      </w:r>
    </w:p>
    <w:tbl>
      <w:tblPr>
        <w:tblW w:w="0" w:type="auto"/>
        <w:tblCellSpacing w:w="0" w:type="dxa"/>
        <w:tblCellMar>
          <w:left w:w="0" w:type="dxa"/>
          <w:right w:w="0" w:type="dxa"/>
        </w:tblCellMar>
        <w:tblLook w:val="0000" w:firstRow="0" w:lastRow="0" w:firstColumn="0" w:lastColumn="0" w:noHBand="0" w:noVBand="0"/>
      </w:tblPr>
      <w:tblGrid>
        <w:gridCol w:w="9354"/>
        <w:gridCol w:w="6"/>
      </w:tblGrid>
      <w:tr w:rsidR="00B52139" w:rsidRPr="00E65C19" w:rsidTr="00522C0E">
        <w:trPr>
          <w:tblCellSpacing w:w="0" w:type="dxa"/>
        </w:trPr>
        <w:tc>
          <w:tcPr>
            <w:tcW w:w="0" w:type="auto"/>
            <w:vAlign w:val="center"/>
          </w:tcPr>
          <w:p w:rsidR="00B52139" w:rsidRPr="00E65C19" w:rsidRDefault="00B52139" w:rsidP="00522C0E">
            <w:pPr>
              <w:pStyle w:val="NoSpacing"/>
              <w:jc w:val="both"/>
              <w:rPr>
                <w:rFonts w:ascii="Times New Roman" w:hAnsi="Times New Roman"/>
                <w:color w:val="000000" w:themeColor="text1"/>
                <w:sz w:val="28"/>
                <w:szCs w:val="28"/>
              </w:rPr>
            </w:pPr>
          </w:p>
        </w:tc>
        <w:tc>
          <w:tcPr>
            <w:tcW w:w="0" w:type="auto"/>
            <w:vAlign w:val="center"/>
          </w:tcPr>
          <w:p w:rsidR="00B52139" w:rsidRPr="00E65C19" w:rsidRDefault="00B52139" w:rsidP="00522C0E">
            <w:pPr>
              <w:pStyle w:val="NoSpacing"/>
              <w:jc w:val="both"/>
              <w:rPr>
                <w:rFonts w:ascii="Times New Roman" w:hAnsi="Times New Roman"/>
                <w:color w:val="000000" w:themeColor="text1"/>
                <w:sz w:val="28"/>
                <w:szCs w:val="28"/>
              </w:rPr>
            </w:pPr>
          </w:p>
        </w:tc>
      </w:tr>
      <w:tr w:rsidR="00B52139" w:rsidRPr="00E65C19" w:rsidTr="00522C0E">
        <w:trPr>
          <w:tblCellSpacing w:w="0" w:type="dxa"/>
        </w:trPr>
        <w:tc>
          <w:tcPr>
            <w:tcW w:w="0" w:type="auto"/>
            <w:vAlign w:val="center"/>
          </w:tcPr>
          <w:tbl>
            <w:tblPr>
              <w:tblW w:w="5000" w:type="pct"/>
              <w:tblCellSpacing w:w="0" w:type="dxa"/>
              <w:tblCellMar>
                <w:top w:w="15" w:type="dxa"/>
                <w:left w:w="15" w:type="dxa"/>
                <w:bottom w:w="15" w:type="dxa"/>
                <w:right w:w="15" w:type="dxa"/>
              </w:tblCellMar>
              <w:tblLook w:val="0000" w:firstRow="0" w:lastRow="0" w:firstColumn="0" w:lastColumn="0" w:noHBand="0" w:noVBand="0"/>
            </w:tblPr>
            <w:tblGrid>
              <w:gridCol w:w="8766"/>
              <w:gridCol w:w="588"/>
            </w:tblGrid>
            <w:tr w:rsidR="00B52139" w:rsidRPr="00E65C19" w:rsidTr="00522C0E">
              <w:trPr>
                <w:tblCellSpacing w:w="0" w:type="dxa"/>
              </w:trPr>
              <w:tc>
                <w:tcPr>
                  <w:tcW w:w="2604" w:type="pct"/>
                  <w:vMerge w:val="restart"/>
                  <w:vAlign w:val="center"/>
                </w:tcPr>
                <w:p w:rsidR="00B52139" w:rsidRPr="00E65C19" w:rsidRDefault="00B52139" w:rsidP="00522C0E">
                  <w:pPr>
                    <w:pStyle w:val="NoSpacing"/>
                    <w:jc w:val="center"/>
                    <w:rPr>
                      <w:rFonts w:ascii="Times New Roman" w:hAnsi="Times New Roman"/>
                      <w:color w:val="000000" w:themeColor="text1"/>
                      <w:sz w:val="28"/>
                      <w:szCs w:val="28"/>
                    </w:rPr>
                  </w:pPr>
                  <w:r>
                    <w:rPr>
                      <w:rFonts w:ascii="Times New Roman" w:hAnsi="Times New Roman"/>
                      <w:noProof/>
                      <w:color w:val="000000" w:themeColor="text1"/>
                      <w:sz w:val="28"/>
                      <w:szCs w:val="28"/>
                    </w:rPr>
                    <w:drawing>
                      <wp:inline distT="0" distB="0" distL="0" distR="0" wp14:anchorId="3431EEC4" wp14:editId="7AA1ABAB">
                        <wp:extent cx="5547360" cy="3215640"/>
                        <wp:effectExtent l="0" t="0" r="0" b="3810"/>
                        <wp:docPr id="84" name="Picture 84" descr="rabbi, rabbis, synagogue, Warsaw, Poland - AP - 0211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rabbi, rabbis, synagogue, Warsaw, Poland - AP - 021120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47360" cy="3215640"/>
                                </a:xfrm>
                                <a:prstGeom prst="rect">
                                  <a:avLst/>
                                </a:prstGeom>
                                <a:noFill/>
                                <a:ln>
                                  <a:noFill/>
                                </a:ln>
                              </pic:spPr>
                            </pic:pic>
                          </a:graphicData>
                        </a:graphic>
                      </wp:inline>
                    </w:drawing>
                  </w:r>
                </w:p>
              </w:tc>
              <w:tc>
                <w:tcPr>
                  <w:tcW w:w="2396" w:type="pct"/>
                </w:tcPr>
                <w:p w:rsidR="00B52139" w:rsidRPr="00E65C19" w:rsidRDefault="00B52139" w:rsidP="00522C0E">
                  <w:pPr>
                    <w:pStyle w:val="NoSpacing"/>
                    <w:jc w:val="center"/>
                    <w:rPr>
                      <w:rFonts w:ascii="Times New Roman" w:hAnsi="Times New Roman"/>
                      <w:color w:val="000000" w:themeColor="text1"/>
                      <w:sz w:val="28"/>
                      <w:szCs w:val="28"/>
                    </w:rPr>
                  </w:pPr>
                </w:p>
              </w:tc>
            </w:tr>
            <w:tr w:rsidR="00B52139" w:rsidRPr="00E65C19" w:rsidTr="00522C0E">
              <w:trPr>
                <w:tblCellSpacing w:w="0" w:type="dxa"/>
              </w:trPr>
              <w:tc>
                <w:tcPr>
                  <w:tcW w:w="2604" w:type="pct"/>
                  <w:vMerge/>
                  <w:vAlign w:val="center"/>
                </w:tcPr>
                <w:p w:rsidR="00B52139" w:rsidRPr="00E65C19" w:rsidRDefault="00B52139" w:rsidP="00522C0E">
                  <w:pPr>
                    <w:pStyle w:val="NoSpacing"/>
                    <w:jc w:val="both"/>
                    <w:rPr>
                      <w:rFonts w:ascii="Times New Roman" w:hAnsi="Times New Roman"/>
                      <w:color w:val="000000" w:themeColor="text1"/>
                      <w:sz w:val="28"/>
                      <w:szCs w:val="28"/>
                    </w:rPr>
                  </w:pPr>
                </w:p>
              </w:tc>
              <w:tc>
                <w:tcPr>
                  <w:tcW w:w="2396" w:type="pct"/>
                  <w:vAlign w:val="bottom"/>
                </w:tcPr>
                <w:p w:rsidR="00B52139" w:rsidRPr="00E65C19" w:rsidRDefault="00B52139" w:rsidP="00522C0E">
                  <w:pPr>
                    <w:pStyle w:val="NoSpacing"/>
                    <w:jc w:val="both"/>
                    <w:rPr>
                      <w:rFonts w:ascii="Times New Roman" w:hAnsi="Times New Roman"/>
                      <w:color w:val="000000" w:themeColor="text1"/>
                      <w:sz w:val="28"/>
                      <w:szCs w:val="28"/>
                    </w:rPr>
                  </w:pPr>
                </w:p>
              </w:tc>
            </w:tr>
          </w:tbl>
          <w:p w:rsidR="00B52139" w:rsidRPr="00E65C19" w:rsidRDefault="00B52139" w:rsidP="00522C0E">
            <w:pPr>
              <w:pStyle w:val="NoSpacing"/>
              <w:jc w:val="both"/>
              <w:rPr>
                <w:rFonts w:ascii="Times New Roman" w:hAnsi="Times New Roman"/>
                <w:i/>
                <w:color w:val="000000" w:themeColor="text1"/>
                <w:sz w:val="28"/>
                <w:szCs w:val="28"/>
              </w:rPr>
            </w:pPr>
            <w:r w:rsidRPr="00E65C19">
              <w:rPr>
                <w:rFonts w:ascii="Times New Roman" w:hAnsi="Times New Roman"/>
                <w:i/>
                <w:color w:val="000000" w:themeColor="text1"/>
                <w:sz w:val="28"/>
                <w:szCs w:val="28"/>
              </w:rPr>
              <w:t>The gathering of rabbis at a synagogue in Warsaw Poland on November 1, 2011. Photo by Associated Press.</w:t>
            </w:r>
          </w:p>
          <w:p w:rsidR="00B52139" w:rsidRPr="00E65C19" w:rsidRDefault="00B52139" w:rsidP="00522C0E">
            <w:pPr>
              <w:pStyle w:val="NoSpacing"/>
              <w:jc w:val="both"/>
              <w:rPr>
                <w:rFonts w:ascii="Times New Roman" w:hAnsi="Times New Roman"/>
                <w:color w:val="000000" w:themeColor="text1"/>
                <w:sz w:val="28"/>
                <w:szCs w:val="28"/>
              </w:rPr>
            </w:pPr>
          </w:p>
        </w:tc>
        <w:tc>
          <w:tcPr>
            <w:tcW w:w="0" w:type="auto"/>
            <w:vAlign w:val="center"/>
          </w:tcPr>
          <w:p w:rsidR="00B52139" w:rsidRPr="00E65C19" w:rsidRDefault="00B52139" w:rsidP="00522C0E">
            <w:pPr>
              <w:pStyle w:val="NoSpacing"/>
              <w:jc w:val="both"/>
              <w:rPr>
                <w:rFonts w:ascii="Times New Roman" w:hAnsi="Times New Roman"/>
                <w:color w:val="000000" w:themeColor="text1"/>
                <w:sz w:val="28"/>
                <w:szCs w:val="28"/>
              </w:rPr>
            </w:pPr>
          </w:p>
        </w:tc>
      </w:tr>
    </w:tbl>
    <w:p w:rsidR="00B52139" w:rsidRPr="00E65C19" w:rsidRDefault="00B52139" w:rsidP="00B52139">
      <w:pPr>
        <w:pStyle w:val="NoSpacing"/>
        <w:jc w:val="both"/>
        <w:rPr>
          <w:rFonts w:ascii="Times New Roman" w:hAnsi="Times New Roman"/>
          <w:color w:val="000000" w:themeColor="text1"/>
          <w:sz w:val="28"/>
          <w:szCs w:val="28"/>
        </w:rPr>
      </w:pPr>
      <w:r w:rsidRPr="00E65C19">
        <w:rPr>
          <w:rFonts w:ascii="Times New Roman" w:hAnsi="Times New Roman"/>
          <w:color w:val="000000" w:themeColor="text1"/>
          <w:sz w:val="28"/>
          <w:szCs w:val="28"/>
        </w:rPr>
        <w:tab/>
        <w:t>WARSAW - Dozens of rabbis from across Europe have gathered in Warsaw for the largest meeting of Jewish religious leaders in Poland since the community was virtually wiped out during World War II.</w:t>
      </w:r>
    </w:p>
    <w:p w:rsidR="00B52139" w:rsidRPr="00E65C19" w:rsidRDefault="00B52139" w:rsidP="00B52139">
      <w:pPr>
        <w:pStyle w:val="NoSpacing"/>
        <w:jc w:val="both"/>
        <w:rPr>
          <w:rFonts w:ascii="Times New Roman" w:hAnsi="Times New Roman"/>
          <w:color w:val="000000" w:themeColor="text1"/>
          <w:sz w:val="28"/>
          <w:szCs w:val="28"/>
        </w:rPr>
      </w:pPr>
      <w:r w:rsidRPr="00E65C19">
        <w:rPr>
          <w:rFonts w:ascii="Times New Roman" w:hAnsi="Times New Roman"/>
          <w:color w:val="000000" w:themeColor="text1"/>
          <w:sz w:val="28"/>
          <w:szCs w:val="28"/>
        </w:rPr>
        <w:tab/>
        <w:t>This year's Conference of European Rabbis will focus on a range of issues affecting European and global Jewry, including attempts in Europe to ban shechita, the kosher slaughter of animals. The Dutch parliament passed such a bill earlier this year, though it must still be approved by the Senate.</w:t>
      </w:r>
    </w:p>
    <w:p w:rsidR="00B52139" w:rsidRPr="00E65C19" w:rsidRDefault="00B52139" w:rsidP="00B52139">
      <w:pPr>
        <w:pStyle w:val="NoSpacing"/>
        <w:jc w:val="both"/>
        <w:rPr>
          <w:rFonts w:ascii="Times New Roman" w:hAnsi="Times New Roman"/>
          <w:color w:val="000000" w:themeColor="text1"/>
          <w:sz w:val="28"/>
          <w:szCs w:val="28"/>
        </w:rPr>
      </w:pPr>
      <w:r w:rsidRPr="00E65C19">
        <w:rPr>
          <w:rFonts w:ascii="Times New Roman" w:hAnsi="Times New Roman"/>
          <w:color w:val="000000" w:themeColor="text1"/>
          <w:sz w:val="28"/>
          <w:szCs w:val="28"/>
        </w:rPr>
        <w:tab/>
        <w:t>The rabbis will also discuss the problem of validating the Jewish identity of people who have not practiced Judaism in two or three generations. This has become an issue in countries like Poland, where many people with Jewish ancestry were so traumatized by the Holocaust and postwar anti-Semitism that they lived secular or Christian lives for decades and are only now embracing a Jewish life again.</w:t>
      </w:r>
    </w:p>
    <w:p w:rsidR="00B52139" w:rsidRPr="00E65C19" w:rsidRDefault="00B52139" w:rsidP="00B52139">
      <w:pPr>
        <w:pStyle w:val="NoSpacing"/>
        <w:jc w:val="both"/>
        <w:rPr>
          <w:rFonts w:ascii="Times New Roman" w:hAnsi="Times New Roman"/>
          <w:color w:val="000000" w:themeColor="text1"/>
          <w:sz w:val="28"/>
          <w:szCs w:val="28"/>
        </w:rPr>
      </w:pPr>
    </w:p>
    <w:p w:rsidR="00B52139" w:rsidRPr="005842D9" w:rsidRDefault="00B52139" w:rsidP="00B52139">
      <w:pPr>
        <w:pStyle w:val="NoSpacing"/>
        <w:jc w:val="center"/>
        <w:rPr>
          <w:rFonts w:ascii="Times New Roman" w:hAnsi="Times New Roman"/>
          <w:b/>
          <w:color w:val="000000" w:themeColor="text1"/>
          <w:sz w:val="28"/>
          <w:szCs w:val="28"/>
        </w:rPr>
      </w:pPr>
      <w:r w:rsidRPr="005842D9">
        <w:rPr>
          <w:rFonts w:ascii="Times New Roman" w:hAnsi="Times New Roman"/>
          <w:b/>
          <w:color w:val="000000" w:themeColor="text1"/>
          <w:sz w:val="28"/>
          <w:szCs w:val="28"/>
        </w:rPr>
        <w:lastRenderedPageBreak/>
        <w:t>Jewish Population is Growing in Poland</w:t>
      </w:r>
    </w:p>
    <w:p w:rsidR="00B52139" w:rsidRPr="00E65C19" w:rsidRDefault="00B52139" w:rsidP="00B52139">
      <w:pPr>
        <w:pStyle w:val="NoSpacing"/>
        <w:jc w:val="both"/>
        <w:rPr>
          <w:rFonts w:ascii="Times New Roman" w:hAnsi="Times New Roman"/>
          <w:color w:val="000000" w:themeColor="text1"/>
          <w:sz w:val="28"/>
          <w:szCs w:val="28"/>
        </w:rPr>
      </w:pPr>
      <w:r w:rsidRPr="00E65C19">
        <w:rPr>
          <w:rFonts w:ascii="Times New Roman" w:hAnsi="Times New Roman"/>
          <w:color w:val="000000" w:themeColor="text1"/>
          <w:sz w:val="28"/>
          <w:szCs w:val="28"/>
        </w:rPr>
        <w:tab/>
        <w:t>Over the last 30 years, the Jewish population in Poland has grown from just a few thousand to over 20,000, the conference said.</w:t>
      </w:r>
    </w:p>
    <w:p w:rsidR="00B52139" w:rsidRPr="00E65C19" w:rsidRDefault="00B52139" w:rsidP="00B52139">
      <w:pPr>
        <w:pStyle w:val="NoSpacing"/>
        <w:jc w:val="both"/>
        <w:rPr>
          <w:rFonts w:ascii="Times New Roman" w:hAnsi="Times New Roman"/>
          <w:color w:val="000000" w:themeColor="text1"/>
          <w:sz w:val="28"/>
          <w:szCs w:val="28"/>
        </w:rPr>
      </w:pPr>
      <w:r w:rsidRPr="00E65C19">
        <w:rPr>
          <w:rFonts w:ascii="Times New Roman" w:hAnsi="Times New Roman"/>
          <w:color w:val="000000" w:themeColor="text1"/>
          <w:sz w:val="28"/>
          <w:szCs w:val="28"/>
        </w:rPr>
        <w:tab/>
        <w:t>Poland's Chief Rabbi Michael Schudrich called the three-day gathering of about 150 rabbis "a real testament to the revival of Jewish life in Poland."</w:t>
      </w:r>
    </w:p>
    <w:p w:rsidR="00B52139" w:rsidRPr="00E65C19" w:rsidRDefault="00B52139" w:rsidP="00B52139">
      <w:pPr>
        <w:pStyle w:val="NoSpacing"/>
        <w:jc w:val="both"/>
        <w:rPr>
          <w:rFonts w:ascii="Times New Roman" w:hAnsi="Times New Roman"/>
          <w:color w:val="000000" w:themeColor="text1"/>
          <w:sz w:val="28"/>
          <w:szCs w:val="28"/>
        </w:rPr>
      </w:pPr>
      <w:r w:rsidRPr="00E65C19">
        <w:rPr>
          <w:rFonts w:ascii="Times New Roman" w:hAnsi="Times New Roman"/>
          <w:color w:val="000000" w:themeColor="text1"/>
          <w:sz w:val="28"/>
          <w:szCs w:val="28"/>
        </w:rPr>
        <w:tab/>
        <w:t>The meeting began Monday, when several of the representatives met with Polish President Bronislaw Komorowski. On Wednesday, the rabbis are to meet with Polish righteous gentiles - Christians who risked their lives to save Jews during the war.</w:t>
      </w:r>
    </w:p>
    <w:p w:rsidR="00B52139" w:rsidRPr="00E65C19" w:rsidRDefault="00B52139" w:rsidP="00B52139">
      <w:pPr>
        <w:pStyle w:val="NoSpacing"/>
        <w:jc w:val="both"/>
        <w:rPr>
          <w:rFonts w:ascii="Times New Roman" w:hAnsi="Times New Roman"/>
          <w:color w:val="000000" w:themeColor="text1"/>
          <w:sz w:val="28"/>
          <w:szCs w:val="28"/>
        </w:rPr>
      </w:pPr>
      <w:r w:rsidRPr="00E65C19">
        <w:rPr>
          <w:rFonts w:ascii="Times New Roman" w:hAnsi="Times New Roman"/>
          <w:color w:val="000000" w:themeColor="text1"/>
          <w:sz w:val="28"/>
          <w:szCs w:val="28"/>
        </w:rPr>
        <w:tab/>
        <w:t>Poland was home to Europe's largest Jewish community before the war, numbering nearly 3.5 million. Most were murdered in the Holocaust.</w:t>
      </w:r>
    </w:p>
    <w:p w:rsidR="00B52139" w:rsidRPr="00E65C19" w:rsidRDefault="00B52139" w:rsidP="00B52139">
      <w:pPr>
        <w:pStyle w:val="NoSpacing"/>
        <w:jc w:val="both"/>
        <w:rPr>
          <w:rFonts w:ascii="Times New Roman" w:hAnsi="Times New Roman"/>
          <w:color w:val="000000" w:themeColor="text1"/>
          <w:sz w:val="28"/>
          <w:szCs w:val="28"/>
        </w:rPr>
      </w:pPr>
      <w:r w:rsidRPr="00E65C19">
        <w:rPr>
          <w:rFonts w:ascii="Times New Roman" w:hAnsi="Times New Roman"/>
          <w:color w:val="000000" w:themeColor="text1"/>
          <w:sz w:val="28"/>
          <w:szCs w:val="28"/>
        </w:rPr>
        <w:t>The Conference of European Rabbis takes place every two years.</w:t>
      </w:r>
    </w:p>
    <w:p w:rsidR="00B52139" w:rsidRPr="00E65C19" w:rsidRDefault="00B52139" w:rsidP="00B52139">
      <w:pPr>
        <w:pStyle w:val="NoSpacing"/>
        <w:jc w:val="both"/>
        <w:rPr>
          <w:rFonts w:ascii="Times New Roman" w:hAnsi="Times New Roman"/>
          <w:color w:val="000000" w:themeColor="text1"/>
          <w:sz w:val="28"/>
          <w:szCs w:val="28"/>
          <w:lang w:val="en"/>
        </w:rPr>
      </w:pPr>
    </w:p>
    <w:p w:rsidR="00B52139" w:rsidRPr="00E65C19" w:rsidRDefault="00B52139" w:rsidP="00B52139">
      <w:pPr>
        <w:pStyle w:val="NoSpacing"/>
        <w:jc w:val="both"/>
        <w:rPr>
          <w:rFonts w:ascii="Times New Roman" w:hAnsi="Times New Roman"/>
          <w:i/>
          <w:color w:val="000000" w:themeColor="text1"/>
          <w:sz w:val="28"/>
          <w:szCs w:val="28"/>
        </w:rPr>
      </w:pPr>
      <w:r w:rsidRPr="00E65C19">
        <w:rPr>
          <w:rFonts w:ascii="Times New Roman" w:hAnsi="Times New Roman"/>
          <w:i/>
          <w:color w:val="000000" w:themeColor="text1"/>
          <w:sz w:val="28"/>
          <w:szCs w:val="28"/>
        </w:rPr>
        <w:t>Reprinted from the November 2, 2011 edition of Haaretz newspaper in Israel.</w:t>
      </w:r>
    </w:p>
    <w:p w:rsidR="00B52139" w:rsidRDefault="00B52139" w:rsidP="00B52139">
      <w:pPr>
        <w:pStyle w:val="NoSpacing"/>
        <w:jc w:val="both"/>
        <w:rPr>
          <w:rFonts w:ascii="Times New Roman" w:hAnsi="Times New Roman"/>
          <w:color w:val="000000" w:themeColor="text1"/>
          <w:sz w:val="28"/>
          <w:szCs w:val="28"/>
        </w:rPr>
      </w:pPr>
    </w:p>
    <w:p w:rsidR="00B52139" w:rsidRPr="005842D9" w:rsidRDefault="00B52139" w:rsidP="00B52139">
      <w:pPr>
        <w:pStyle w:val="NoSpacing"/>
        <w:jc w:val="both"/>
        <w:rPr>
          <w:rFonts w:ascii="Times New Roman" w:hAnsi="Times New Roman"/>
          <w:b/>
          <w:color w:val="000000" w:themeColor="text1"/>
          <w:sz w:val="40"/>
          <w:szCs w:val="40"/>
        </w:rPr>
      </w:pPr>
      <w:r w:rsidRPr="005842D9">
        <w:rPr>
          <w:rFonts w:ascii="Times New Roman" w:hAnsi="Times New Roman"/>
          <w:b/>
          <w:color w:val="000000" w:themeColor="text1"/>
          <w:sz w:val="40"/>
          <w:szCs w:val="40"/>
        </w:rPr>
        <w:t>Good Shabbos Everyone</w:t>
      </w:r>
    </w:p>
    <w:p w:rsidR="00B52139" w:rsidRPr="00E65C19" w:rsidRDefault="00B52139" w:rsidP="00B52139">
      <w:pPr>
        <w:pStyle w:val="NoSpacing"/>
        <w:jc w:val="both"/>
        <w:rPr>
          <w:rFonts w:ascii="Times New Roman" w:hAnsi="Times New Roman"/>
          <w:color w:val="000000" w:themeColor="text1"/>
          <w:sz w:val="28"/>
          <w:szCs w:val="28"/>
        </w:rPr>
      </w:pPr>
    </w:p>
    <w:p w:rsidR="00B52139" w:rsidRPr="005842D9" w:rsidRDefault="00B52139" w:rsidP="00B52139">
      <w:pPr>
        <w:pStyle w:val="NoSpacing"/>
        <w:jc w:val="center"/>
        <w:rPr>
          <w:rFonts w:ascii="Times New Roman" w:hAnsi="Times New Roman"/>
          <w:b/>
          <w:color w:val="000000" w:themeColor="text1"/>
          <w:sz w:val="72"/>
          <w:szCs w:val="72"/>
        </w:rPr>
      </w:pPr>
      <w:r w:rsidRPr="005842D9">
        <w:rPr>
          <w:rFonts w:ascii="Times New Roman" w:hAnsi="Times New Roman"/>
          <w:b/>
          <w:color w:val="000000" w:themeColor="text1"/>
          <w:sz w:val="72"/>
          <w:szCs w:val="72"/>
        </w:rPr>
        <w:t>Be My Guest!</w:t>
      </w:r>
    </w:p>
    <w:p w:rsidR="00B52139" w:rsidRPr="00E65C19" w:rsidRDefault="00B52139" w:rsidP="00B52139">
      <w:pPr>
        <w:pStyle w:val="NoSpacing"/>
        <w:jc w:val="both"/>
        <w:rPr>
          <w:rFonts w:ascii="Times New Roman" w:hAnsi="Times New Roman"/>
          <w:color w:val="000000" w:themeColor="text1"/>
          <w:sz w:val="28"/>
          <w:szCs w:val="28"/>
        </w:rPr>
      </w:pPr>
    </w:p>
    <w:p w:rsidR="00B52139" w:rsidRPr="00E65C19" w:rsidRDefault="00B52139" w:rsidP="00B52139">
      <w:pPr>
        <w:pStyle w:val="NoSpacing"/>
        <w:jc w:val="both"/>
        <w:rPr>
          <w:rFonts w:ascii="Times New Roman" w:hAnsi="Times New Roman"/>
          <w:color w:val="000000" w:themeColor="text1"/>
          <w:sz w:val="28"/>
          <w:szCs w:val="28"/>
        </w:rPr>
      </w:pPr>
      <w:r w:rsidRPr="00E65C19">
        <w:rPr>
          <w:rFonts w:ascii="Times New Roman" w:hAnsi="Times New Roman"/>
          <w:color w:val="000000" w:themeColor="text1"/>
          <w:sz w:val="28"/>
          <w:szCs w:val="28"/>
        </w:rPr>
        <w:tab/>
        <w:t>In this week’s parsha Vayeira, we read about the greatness of the mitzvah of Hachnasas Orchim. The Torah tells us that Avrohom Avinu "was sitting at the entrance of the tent in the heat of the day."(Bereishis 18:1) Rashi explains that Avrohom Avinu was waiting to see if travelers would pass by, so that he could invite them into his home. When Avrohom Avinu saw that three men were approaching, Avrohom Avinu ran towards the men in order to offer them hospitality.</w:t>
      </w:r>
    </w:p>
    <w:p w:rsidR="00B52139" w:rsidRPr="00E65C19" w:rsidRDefault="00B52139" w:rsidP="00B52139">
      <w:pPr>
        <w:pStyle w:val="NoSpacing"/>
        <w:jc w:val="both"/>
        <w:rPr>
          <w:rFonts w:ascii="Times New Roman" w:hAnsi="Times New Roman"/>
          <w:color w:val="000000" w:themeColor="text1"/>
          <w:sz w:val="28"/>
          <w:szCs w:val="28"/>
        </w:rPr>
      </w:pPr>
      <w:r w:rsidRPr="00E65C19">
        <w:rPr>
          <w:rFonts w:ascii="Times New Roman" w:hAnsi="Times New Roman"/>
          <w:color w:val="000000" w:themeColor="text1"/>
          <w:sz w:val="28"/>
          <w:szCs w:val="28"/>
        </w:rPr>
        <w:tab/>
        <w:t>The Shlah comments that we are all guests in Hashem's world.  Because if Hashem were to "pull the plug", so to speak, we the world would no longer exist. So, the Shlah writes, by fulfilling the mitzvah of welcoming guests into our homes, we are fulfilling the mitzvah of "going in Hashem's ways."</w:t>
      </w:r>
    </w:p>
    <w:p w:rsidR="00B52139" w:rsidRPr="005842D9" w:rsidRDefault="00B52139" w:rsidP="00B52139">
      <w:pPr>
        <w:pStyle w:val="NoSpacing"/>
        <w:jc w:val="center"/>
        <w:rPr>
          <w:rFonts w:ascii="Times New Roman" w:hAnsi="Times New Roman"/>
          <w:b/>
          <w:color w:val="000000" w:themeColor="text1"/>
          <w:sz w:val="28"/>
          <w:szCs w:val="28"/>
        </w:rPr>
      </w:pPr>
      <w:r w:rsidRPr="005842D9">
        <w:rPr>
          <w:rFonts w:ascii="Times New Roman" w:hAnsi="Times New Roman"/>
          <w:b/>
          <w:color w:val="000000" w:themeColor="text1"/>
          <w:sz w:val="28"/>
          <w:szCs w:val="28"/>
        </w:rPr>
        <w:t>Searching for Travelers</w:t>
      </w:r>
    </w:p>
    <w:p w:rsidR="00B52139" w:rsidRPr="005842D9" w:rsidRDefault="00B52139" w:rsidP="00B52139">
      <w:pPr>
        <w:pStyle w:val="NoSpacing"/>
        <w:jc w:val="center"/>
        <w:rPr>
          <w:rFonts w:ascii="Times New Roman" w:hAnsi="Times New Roman"/>
          <w:b/>
          <w:color w:val="000000" w:themeColor="text1"/>
          <w:sz w:val="28"/>
          <w:szCs w:val="28"/>
        </w:rPr>
      </w:pPr>
      <w:r w:rsidRPr="005842D9">
        <w:rPr>
          <w:rFonts w:ascii="Times New Roman" w:hAnsi="Times New Roman"/>
          <w:b/>
          <w:color w:val="000000" w:themeColor="text1"/>
          <w:sz w:val="28"/>
          <w:szCs w:val="28"/>
        </w:rPr>
        <w:t>Passing by His Village</w:t>
      </w:r>
    </w:p>
    <w:p w:rsidR="00B52139" w:rsidRPr="00E65C19" w:rsidRDefault="00B52139" w:rsidP="00B52139">
      <w:pPr>
        <w:pStyle w:val="NoSpacing"/>
        <w:jc w:val="both"/>
        <w:rPr>
          <w:rFonts w:ascii="Times New Roman" w:hAnsi="Times New Roman"/>
          <w:color w:val="000000" w:themeColor="text1"/>
          <w:sz w:val="28"/>
          <w:szCs w:val="28"/>
        </w:rPr>
      </w:pPr>
      <w:r w:rsidRPr="00E65C19">
        <w:rPr>
          <w:rFonts w:ascii="Times New Roman" w:hAnsi="Times New Roman"/>
          <w:color w:val="000000" w:themeColor="text1"/>
          <w:sz w:val="28"/>
          <w:szCs w:val="28"/>
        </w:rPr>
        <w:tab/>
        <w:t>Reb Eliezer, the father of the Baal Shem Tov, was so hospitable that he used to send people out to bring in travelers who were passing by his village. After the guests had eaten, Reb Eliezer would give them gifts, and provisions for their further travels. The Heavenly Court took due note of his exemplary conduct, and it was decided to put Reb Eliezer to the test.</w:t>
      </w:r>
    </w:p>
    <w:p w:rsidR="00B52139" w:rsidRPr="00E65C19" w:rsidRDefault="00B52139" w:rsidP="00B52139">
      <w:pPr>
        <w:pStyle w:val="NoSpacing"/>
        <w:jc w:val="both"/>
        <w:rPr>
          <w:rFonts w:ascii="Times New Roman" w:hAnsi="Times New Roman"/>
          <w:color w:val="000000" w:themeColor="text1"/>
          <w:sz w:val="28"/>
          <w:szCs w:val="28"/>
        </w:rPr>
      </w:pPr>
      <w:r w:rsidRPr="00E65C19">
        <w:rPr>
          <w:rFonts w:ascii="Times New Roman" w:hAnsi="Times New Roman"/>
          <w:color w:val="000000" w:themeColor="text1"/>
          <w:sz w:val="28"/>
          <w:szCs w:val="28"/>
        </w:rPr>
        <w:lastRenderedPageBreak/>
        <w:tab/>
        <w:t>The accusing angel spoke up first: "I am willing to go down and test him.” But Eliyahu the Prophet said: "No, perhaps it would be better if I were to go," His suggestion was accepted, and the prophet appeared at the door of Reb Eliezer on Shabbos afternoon in the guise of a poor drifter, with a staff in his hand and a knapsack on his back, in flagrant breach of the holiness of Shabbos. (Carrying in the streets is generally forbidden on Shabbos.) Reb Eliezer simply opened up his door wide and said “Gut Shabbos,” and warmly welcomed the man inside.</w:t>
      </w:r>
    </w:p>
    <w:p w:rsidR="00B52139" w:rsidRPr="00E65C19" w:rsidRDefault="00B52139" w:rsidP="00B52139">
      <w:pPr>
        <w:pStyle w:val="NoSpacing"/>
        <w:jc w:val="both"/>
        <w:rPr>
          <w:rFonts w:ascii="Times New Roman" w:hAnsi="Times New Roman"/>
          <w:color w:val="000000" w:themeColor="text1"/>
          <w:sz w:val="28"/>
          <w:szCs w:val="28"/>
        </w:rPr>
      </w:pPr>
    </w:p>
    <w:p w:rsidR="00B52139" w:rsidRPr="005842D9" w:rsidRDefault="00B52139" w:rsidP="00B52139">
      <w:pPr>
        <w:pStyle w:val="NoSpacing"/>
        <w:jc w:val="center"/>
        <w:rPr>
          <w:rFonts w:ascii="Times New Roman" w:hAnsi="Times New Roman"/>
          <w:b/>
          <w:color w:val="000000" w:themeColor="text1"/>
          <w:sz w:val="28"/>
          <w:szCs w:val="28"/>
        </w:rPr>
      </w:pPr>
      <w:r w:rsidRPr="005842D9">
        <w:rPr>
          <w:rFonts w:ascii="Times New Roman" w:hAnsi="Times New Roman"/>
          <w:b/>
          <w:color w:val="000000" w:themeColor="text1"/>
          <w:sz w:val="28"/>
          <w:szCs w:val="28"/>
        </w:rPr>
        <w:t>Calm in the Face of Incredible Chutzpah</w:t>
      </w:r>
    </w:p>
    <w:p w:rsidR="00B52139" w:rsidRPr="00E65C19" w:rsidRDefault="00B52139" w:rsidP="00B52139">
      <w:pPr>
        <w:pStyle w:val="NoSpacing"/>
        <w:jc w:val="both"/>
        <w:rPr>
          <w:rFonts w:ascii="Times New Roman" w:hAnsi="Times New Roman"/>
          <w:color w:val="000000" w:themeColor="text1"/>
          <w:sz w:val="28"/>
          <w:szCs w:val="28"/>
        </w:rPr>
      </w:pPr>
      <w:r w:rsidRPr="00E65C19">
        <w:rPr>
          <w:rFonts w:ascii="Times New Roman" w:hAnsi="Times New Roman"/>
          <w:color w:val="000000" w:themeColor="text1"/>
          <w:sz w:val="28"/>
          <w:szCs w:val="28"/>
        </w:rPr>
        <w:tab/>
        <w:t>Reb Eliezer remained calm in the face of the chutzpah of his guest in desecrating the Sabbath before his very eyes. Reb Eliezer let no harsh word pass his lips that might put the poor man to shame. On the contrary, Reb Eliezer hastened to serve the man the Seudah Shlishis, and in the evening, when Shabbos had passed, prepared for the poor man Melaveh Malkah. </w:t>
      </w:r>
      <w:r w:rsidRPr="00E65C19">
        <w:rPr>
          <w:rFonts w:ascii="Times New Roman" w:hAnsi="Times New Roman"/>
          <w:color w:val="000000" w:themeColor="text1"/>
          <w:sz w:val="28"/>
          <w:szCs w:val="28"/>
        </w:rPr>
        <w:br/>
        <w:t>         The next morning Reb Eliezer gave the man a liberal donation for his further upkeep, still without breathing a word about the shameful conduct of violating the holy Shabbos.</w:t>
      </w:r>
    </w:p>
    <w:p w:rsidR="00B52139" w:rsidRPr="00E65C19" w:rsidRDefault="00B52139" w:rsidP="00B52139">
      <w:pPr>
        <w:pStyle w:val="NoSpacing"/>
        <w:jc w:val="both"/>
        <w:rPr>
          <w:rFonts w:ascii="Times New Roman" w:hAnsi="Times New Roman"/>
          <w:color w:val="000000" w:themeColor="text1"/>
          <w:sz w:val="28"/>
          <w:szCs w:val="28"/>
        </w:rPr>
      </w:pPr>
      <w:r w:rsidRPr="00E65C19">
        <w:rPr>
          <w:rFonts w:ascii="Times New Roman" w:hAnsi="Times New Roman"/>
          <w:color w:val="000000" w:themeColor="text1"/>
          <w:sz w:val="28"/>
          <w:szCs w:val="28"/>
        </w:rPr>
        <w:tab/>
        <w:t>At this moment, the prophet revealed himself to Reb Eliezer, and said: "Know that I am the Prophet Eliyahu, and I have come to test you. And because you withstood your test, and did not shame the one who came to your door, you have been found worthy of having a son who will light up the eyes of all Yisroel."</w:t>
      </w:r>
    </w:p>
    <w:p w:rsidR="00B52139" w:rsidRPr="00E65C19" w:rsidRDefault="00B52139" w:rsidP="00B52139">
      <w:pPr>
        <w:pStyle w:val="NoSpacing"/>
        <w:jc w:val="both"/>
        <w:rPr>
          <w:rFonts w:ascii="Times New Roman" w:hAnsi="Times New Roman"/>
          <w:color w:val="000000" w:themeColor="text1"/>
          <w:sz w:val="28"/>
          <w:szCs w:val="28"/>
        </w:rPr>
      </w:pPr>
    </w:p>
    <w:p w:rsidR="00B52139" w:rsidRPr="005842D9" w:rsidRDefault="00B52139" w:rsidP="00B52139">
      <w:pPr>
        <w:pStyle w:val="NoSpacing"/>
        <w:jc w:val="center"/>
        <w:rPr>
          <w:rFonts w:ascii="Times New Roman" w:hAnsi="Times New Roman"/>
          <w:b/>
          <w:color w:val="000000" w:themeColor="text1"/>
          <w:sz w:val="28"/>
          <w:szCs w:val="28"/>
        </w:rPr>
      </w:pPr>
      <w:r w:rsidRPr="005842D9">
        <w:rPr>
          <w:rFonts w:ascii="Times New Roman" w:hAnsi="Times New Roman"/>
          <w:b/>
          <w:color w:val="000000" w:themeColor="text1"/>
          <w:sz w:val="28"/>
          <w:szCs w:val="28"/>
        </w:rPr>
        <w:t>Parents of the Baal Shem Tov</w:t>
      </w:r>
    </w:p>
    <w:p w:rsidR="00B52139" w:rsidRPr="00E65C19" w:rsidRDefault="00B52139" w:rsidP="00B52139">
      <w:pPr>
        <w:pStyle w:val="NoSpacing"/>
        <w:jc w:val="both"/>
        <w:rPr>
          <w:rFonts w:ascii="Times New Roman" w:hAnsi="Times New Roman"/>
          <w:color w:val="000000" w:themeColor="text1"/>
          <w:sz w:val="28"/>
          <w:szCs w:val="28"/>
        </w:rPr>
      </w:pPr>
      <w:r w:rsidRPr="00E65C19">
        <w:rPr>
          <w:rFonts w:ascii="Times New Roman" w:hAnsi="Times New Roman"/>
          <w:color w:val="000000" w:themeColor="text1"/>
          <w:sz w:val="28"/>
          <w:szCs w:val="28"/>
        </w:rPr>
        <w:tab/>
        <w:t>And in due course the blessing was fulfilled, and to this patient host and his dutiful wife was born the Baal Shem Tov. (A Treasury of Chassidic Tales, p.62, R.S.Y. Zevin, U.Kaploun, trans.) We see from this story the greatness of the mitzvah of welcoming guests into our homes.</w:t>
      </w:r>
    </w:p>
    <w:p w:rsidR="00B52139" w:rsidRPr="00E65C19" w:rsidRDefault="00B52139" w:rsidP="00B52139">
      <w:pPr>
        <w:pStyle w:val="NoSpacing"/>
        <w:jc w:val="both"/>
        <w:rPr>
          <w:rFonts w:ascii="Times New Roman" w:hAnsi="Times New Roman"/>
          <w:color w:val="000000" w:themeColor="text1"/>
          <w:sz w:val="28"/>
          <w:szCs w:val="28"/>
        </w:rPr>
      </w:pPr>
      <w:r w:rsidRPr="00E65C19">
        <w:rPr>
          <w:rFonts w:ascii="Times New Roman" w:hAnsi="Times New Roman"/>
          <w:color w:val="000000" w:themeColor="text1"/>
          <w:sz w:val="28"/>
          <w:szCs w:val="28"/>
        </w:rPr>
        <w:tab/>
        <w:t xml:space="preserve">In order for us to be able to perform the mitzvah of welcoming guests properly, we will now briefly detail the basic guidelines of this most important mitzvah. Most guests have traveled and are usually hungry and thirsty. </w:t>
      </w:r>
    </w:p>
    <w:p w:rsidR="00B52139" w:rsidRPr="00E65C19" w:rsidRDefault="00B52139" w:rsidP="00B52139">
      <w:pPr>
        <w:pStyle w:val="NoSpacing"/>
        <w:jc w:val="both"/>
        <w:rPr>
          <w:rFonts w:ascii="Times New Roman" w:hAnsi="Times New Roman"/>
          <w:color w:val="000000" w:themeColor="text1"/>
          <w:sz w:val="28"/>
          <w:szCs w:val="28"/>
        </w:rPr>
      </w:pPr>
      <w:r w:rsidRPr="00E65C19">
        <w:rPr>
          <w:rFonts w:ascii="Times New Roman" w:hAnsi="Times New Roman"/>
          <w:color w:val="000000" w:themeColor="text1"/>
          <w:sz w:val="28"/>
          <w:szCs w:val="28"/>
        </w:rPr>
        <w:tab/>
        <w:t>This is hinted to in the verse which tells us that Avrohom Avinu ran to meet his guests. Ratz – (Ran) – is spelled Reysh - Tzadi, which are the first letters of the words ra-ev - hungry and tzameh - thirsty. Therefore, a good host will offer his guest something to eat and drink immediately after their arrival. As the verse states in Tehillim "...and You give them their food in its proper time;" (145:15)</w:t>
      </w:r>
    </w:p>
    <w:p w:rsidR="00B52139" w:rsidRPr="00E65C19" w:rsidRDefault="00B52139" w:rsidP="00B52139">
      <w:pPr>
        <w:pStyle w:val="NoSpacing"/>
        <w:jc w:val="both"/>
        <w:rPr>
          <w:rFonts w:ascii="Times New Roman" w:hAnsi="Times New Roman"/>
          <w:color w:val="000000" w:themeColor="text1"/>
          <w:sz w:val="28"/>
          <w:szCs w:val="28"/>
        </w:rPr>
      </w:pPr>
    </w:p>
    <w:p w:rsidR="00B52139" w:rsidRPr="005842D9" w:rsidRDefault="00B52139" w:rsidP="00B52139">
      <w:pPr>
        <w:pStyle w:val="NoSpacing"/>
        <w:jc w:val="center"/>
        <w:rPr>
          <w:rFonts w:ascii="Times New Roman" w:hAnsi="Times New Roman"/>
          <w:b/>
          <w:color w:val="000000" w:themeColor="text1"/>
          <w:sz w:val="28"/>
          <w:szCs w:val="28"/>
        </w:rPr>
      </w:pPr>
      <w:r w:rsidRPr="005842D9">
        <w:rPr>
          <w:rFonts w:ascii="Times New Roman" w:hAnsi="Times New Roman"/>
          <w:b/>
          <w:color w:val="000000" w:themeColor="text1"/>
          <w:sz w:val="28"/>
          <w:szCs w:val="28"/>
        </w:rPr>
        <w:t>The Importance of Serving Guests Quickly</w:t>
      </w:r>
    </w:p>
    <w:p w:rsidR="00B52139" w:rsidRPr="00E65C19" w:rsidRDefault="00B52139" w:rsidP="00B52139">
      <w:pPr>
        <w:pStyle w:val="NoSpacing"/>
        <w:jc w:val="both"/>
        <w:rPr>
          <w:rFonts w:ascii="Times New Roman" w:hAnsi="Times New Roman"/>
          <w:color w:val="000000" w:themeColor="text1"/>
          <w:sz w:val="28"/>
          <w:szCs w:val="28"/>
        </w:rPr>
      </w:pPr>
      <w:r w:rsidRPr="00E65C19">
        <w:rPr>
          <w:rFonts w:ascii="Times New Roman" w:hAnsi="Times New Roman"/>
          <w:color w:val="000000" w:themeColor="text1"/>
          <w:sz w:val="28"/>
          <w:szCs w:val="28"/>
        </w:rPr>
        <w:tab/>
        <w:t xml:space="preserve">Also, the verses tell us that “Avrohom hurried to the tent to Sorah and said ‘Hurry! Three seahs of meal, fine flour! Knead and make cakes.’ Then Avrohom </w:t>
      </w:r>
      <w:r w:rsidRPr="00E65C19">
        <w:rPr>
          <w:rFonts w:ascii="Times New Roman" w:hAnsi="Times New Roman"/>
          <w:color w:val="000000" w:themeColor="text1"/>
          <w:sz w:val="28"/>
          <w:szCs w:val="28"/>
        </w:rPr>
        <w:lastRenderedPageBreak/>
        <w:t xml:space="preserve">ran to the cattle…” (18:6-7) Thus we see how important it is to serve guests quickly. </w:t>
      </w:r>
    </w:p>
    <w:p w:rsidR="00B52139" w:rsidRPr="00E65C19" w:rsidRDefault="00B52139" w:rsidP="00B52139">
      <w:pPr>
        <w:pStyle w:val="NoSpacing"/>
        <w:jc w:val="both"/>
        <w:rPr>
          <w:rFonts w:ascii="Times New Roman" w:hAnsi="Times New Roman"/>
          <w:color w:val="000000" w:themeColor="text1"/>
          <w:sz w:val="28"/>
          <w:szCs w:val="28"/>
        </w:rPr>
      </w:pPr>
      <w:r w:rsidRPr="00E65C19">
        <w:rPr>
          <w:rFonts w:ascii="Times New Roman" w:hAnsi="Times New Roman"/>
          <w:color w:val="000000" w:themeColor="text1"/>
          <w:sz w:val="28"/>
          <w:szCs w:val="28"/>
        </w:rPr>
        <w:tab/>
        <w:t>Similarly, a host should avoid keeping a guest hostage by delaying the recitation of Bircas Hamazon – Grace after meals. This is hinted to in the verse, as Avrohom Avinu tells his guests: “I will fetch a morsel of bread that you may sustain yourselves, then go on…”(18:5) The Belzer Rav explains this verse to mean that Avrohom Avinu saw that his guests were in a hurry; so Avrohom Avinu did his best not to delay them.(As heard from Rav A.D.M. Bayer)</w:t>
      </w:r>
    </w:p>
    <w:p w:rsidR="00B52139" w:rsidRPr="00E65C19" w:rsidRDefault="00B52139" w:rsidP="00B52139">
      <w:pPr>
        <w:pStyle w:val="NoSpacing"/>
        <w:jc w:val="both"/>
        <w:rPr>
          <w:rFonts w:ascii="Times New Roman" w:hAnsi="Times New Roman"/>
          <w:color w:val="000000" w:themeColor="text1"/>
          <w:sz w:val="28"/>
          <w:szCs w:val="28"/>
        </w:rPr>
      </w:pPr>
      <w:r w:rsidRPr="00E65C19">
        <w:rPr>
          <w:rFonts w:ascii="Times New Roman" w:hAnsi="Times New Roman"/>
          <w:color w:val="000000" w:themeColor="text1"/>
          <w:sz w:val="28"/>
          <w:szCs w:val="28"/>
        </w:rPr>
        <w:tab/>
        <w:t xml:space="preserve">By following the basic guidelines and by learning from the examples of Avrohom Avinu and Sorah Emainu, we should have the merit to warmly welcome guests into our homes for many years to come. </w:t>
      </w:r>
    </w:p>
    <w:p w:rsidR="00B52139" w:rsidRPr="00E65C19" w:rsidRDefault="00B52139" w:rsidP="00B52139">
      <w:pPr>
        <w:pStyle w:val="NoSpacing"/>
        <w:jc w:val="both"/>
        <w:rPr>
          <w:rFonts w:ascii="Times New Roman" w:hAnsi="Times New Roman"/>
          <w:color w:val="000000" w:themeColor="text1"/>
          <w:sz w:val="28"/>
          <w:szCs w:val="28"/>
        </w:rPr>
      </w:pPr>
    </w:p>
    <w:p w:rsidR="00B52139" w:rsidRPr="00E65C19" w:rsidRDefault="00B52139" w:rsidP="00B52139">
      <w:pPr>
        <w:pStyle w:val="NoSpacing"/>
        <w:jc w:val="both"/>
        <w:rPr>
          <w:rFonts w:ascii="Times New Roman" w:hAnsi="Times New Roman"/>
          <w:i/>
          <w:color w:val="000000" w:themeColor="text1"/>
          <w:sz w:val="28"/>
          <w:szCs w:val="28"/>
        </w:rPr>
      </w:pPr>
      <w:r w:rsidRPr="00E65C19">
        <w:rPr>
          <w:rFonts w:ascii="Times New Roman" w:hAnsi="Times New Roman"/>
          <w:i/>
          <w:color w:val="000000" w:themeColor="text1"/>
          <w:sz w:val="28"/>
          <w:szCs w:val="28"/>
        </w:rPr>
        <w:t>Reprinted from this week’s email of Good Shabbos Everyone. </w:t>
      </w:r>
    </w:p>
    <w:p w:rsidR="0024087E" w:rsidRDefault="00114E3C" w:rsidP="00B52139"/>
    <w:sectPr w:rsidR="0024087E">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E3C" w:rsidRDefault="00114E3C" w:rsidP="00B52139">
      <w:pPr>
        <w:spacing w:after="0" w:line="240" w:lineRule="auto"/>
      </w:pPr>
      <w:r>
        <w:separator/>
      </w:r>
    </w:p>
  </w:endnote>
  <w:endnote w:type="continuationSeparator" w:id="0">
    <w:p w:rsidR="00114E3C" w:rsidRDefault="00114E3C" w:rsidP="00B52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139" w:rsidRDefault="00B52139">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Vayeira 5772</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B52139">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B52139" w:rsidRDefault="00B521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E3C" w:rsidRDefault="00114E3C" w:rsidP="00B52139">
      <w:pPr>
        <w:spacing w:after="0" w:line="240" w:lineRule="auto"/>
      </w:pPr>
      <w:r>
        <w:separator/>
      </w:r>
    </w:p>
  </w:footnote>
  <w:footnote w:type="continuationSeparator" w:id="0">
    <w:p w:rsidR="00114E3C" w:rsidRDefault="00114E3C" w:rsidP="00B5213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139"/>
    <w:rsid w:val="00114E3C"/>
    <w:rsid w:val="00B52139"/>
    <w:rsid w:val="00C4284C"/>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13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2139"/>
    <w:pPr>
      <w:spacing w:after="0" w:line="240" w:lineRule="auto"/>
    </w:pPr>
    <w:rPr>
      <w:rFonts w:ascii="Calibri" w:eastAsia="Calibri" w:hAnsi="Calibri" w:cs="Times New Roman"/>
    </w:rPr>
  </w:style>
  <w:style w:type="character" w:styleId="Hyperlink">
    <w:name w:val="Hyperlink"/>
    <w:uiPriority w:val="99"/>
    <w:unhideWhenUsed/>
    <w:rsid w:val="00B52139"/>
    <w:rPr>
      <w:color w:val="000080"/>
      <w:u w:val="single"/>
    </w:rPr>
  </w:style>
  <w:style w:type="character" w:styleId="Emphasis">
    <w:name w:val="Emphasis"/>
    <w:qFormat/>
    <w:rsid w:val="00B52139"/>
    <w:rPr>
      <w:i/>
      <w:iCs/>
    </w:rPr>
  </w:style>
  <w:style w:type="character" w:styleId="Strong">
    <w:name w:val="Strong"/>
    <w:qFormat/>
    <w:rsid w:val="00B52139"/>
    <w:rPr>
      <w:b/>
      <w:bCs/>
    </w:rPr>
  </w:style>
  <w:style w:type="character" w:customStyle="1" w:styleId="h21">
    <w:name w:val="h21"/>
    <w:basedOn w:val="DefaultParagraphFont"/>
    <w:rsid w:val="00B52139"/>
    <w:rPr>
      <w:rFonts w:ascii="Arial" w:hAnsi="Arial" w:cs="Arial" w:hint="default"/>
      <w:b/>
      <w:bCs/>
      <w:color w:val="464646"/>
      <w:sz w:val="24"/>
      <w:szCs w:val="24"/>
    </w:rPr>
  </w:style>
  <w:style w:type="paragraph" w:styleId="BalloonText">
    <w:name w:val="Balloon Text"/>
    <w:basedOn w:val="Normal"/>
    <w:link w:val="BalloonTextChar"/>
    <w:uiPriority w:val="99"/>
    <w:semiHidden/>
    <w:unhideWhenUsed/>
    <w:rsid w:val="00B521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2139"/>
    <w:rPr>
      <w:rFonts w:ascii="Tahoma" w:eastAsia="Calibri" w:hAnsi="Tahoma" w:cs="Tahoma"/>
      <w:sz w:val="16"/>
      <w:szCs w:val="16"/>
    </w:rPr>
  </w:style>
  <w:style w:type="paragraph" w:styleId="Header">
    <w:name w:val="header"/>
    <w:basedOn w:val="Normal"/>
    <w:link w:val="HeaderChar"/>
    <w:uiPriority w:val="99"/>
    <w:unhideWhenUsed/>
    <w:rsid w:val="00B521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139"/>
    <w:rPr>
      <w:rFonts w:ascii="Calibri" w:eastAsia="Calibri" w:hAnsi="Calibri" w:cs="Times New Roman"/>
    </w:rPr>
  </w:style>
  <w:style w:type="paragraph" w:styleId="Footer">
    <w:name w:val="footer"/>
    <w:basedOn w:val="Normal"/>
    <w:link w:val="FooterChar"/>
    <w:uiPriority w:val="99"/>
    <w:unhideWhenUsed/>
    <w:rsid w:val="00B521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139"/>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13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2139"/>
    <w:pPr>
      <w:spacing w:after="0" w:line="240" w:lineRule="auto"/>
    </w:pPr>
    <w:rPr>
      <w:rFonts w:ascii="Calibri" w:eastAsia="Calibri" w:hAnsi="Calibri" w:cs="Times New Roman"/>
    </w:rPr>
  </w:style>
  <w:style w:type="character" w:styleId="Hyperlink">
    <w:name w:val="Hyperlink"/>
    <w:uiPriority w:val="99"/>
    <w:unhideWhenUsed/>
    <w:rsid w:val="00B52139"/>
    <w:rPr>
      <w:color w:val="000080"/>
      <w:u w:val="single"/>
    </w:rPr>
  </w:style>
  <w:style w:type="character" w:styleId="Emphasis">
    <w:name w:val="Emphasis"/>
    <w:qFormat/>
    <w:rsid w:val="00B52139"/>
    <w:rPr>
      <w:i/>
      <w:iCs/>
    </w:rPr>
  </w:style>
  <w:style w:type="character" w:styleId="Strong">
    <w:name w:val="Strong"/>
    <w:qFormat/>
    <w:rsid w:val="00B52139"/>
    <w:rPr>
      <w:b/>
      <w:bCs/>
    </w:rPr>
  </w:style>
  <w:style w:type="character" w:customStyle="1" w:styleId="h21">
    <w:name w:val="h21"/>
    <w:basedOn w:val="DefaultParagraphFont"/>
    <w:rsid w:val="00B52139"/>
    <w:rPr>
      <w:rFonts w:ascii="Arial" w:hAnsi="Arial" w:cs="Arial" w:hint="default"/>
      <w:b/>
      <w:bCs/>
      <w:color w:val="464646"/>
      <w:sz w:val="24"/>
      <w:szCs w:val="24"/>
    </w:rPr>
  </w:style>
  <w:style w:type="paragraph" w:styleId="BalloonText">
    <w:name w:val="Balloon Text"/>
    <w:basedOn w:val="Normal"/>
    <w:link w:val="BalloonTextChar"/>
    <w:uiPriority w:val="99"/>
    <w:semiHidden/>
    <w:unhideWhenUsed/>
    <w:rsid w:val="00B521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2139"/>
    <w:rPr>
      <w:rFonts w:ascii="Tahoma" w:eastAsia="Calibri" w:hAnsi="Tahoma" w:cs="Tahoma"/>
      <w:sz w:val="16"/>
      <w:szCs w:val="16"/>
    </w:rPr>
  </w:style>
  <w:style w:type="paragraph" w:styleId="Header">
    <w:name w:val="header"/>
    <w:basedOn w:val="Normal"/>
    <w:link w:val="HeaderChar"/>
    <w:uiPriority w:val="99"/>
    <w:unhideWhenUsed/>
    <w:rsid w:val="00B521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139"/>
    <w:rPr>
      <w:rFonts w:ascii="Calibri" w:eastAsia="Calibri" w:hAnsi="Calibri" w:cs="Times New Roman"/>
    </w:rPr>
  </w:style>
  <w:style w:type="paragraph" w:styleId="Footer">
    <w:name w:val="footer"/>
    <w:basedOn w:val="Normal"/>
    <w:link w:val="FooterChar"/>
    <w:uiPriority w:val="99"/>
    <w:unhideWhenUsed/>
    <w:rsid w:val="00B521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13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mailb.juno.com/webmail/new/21?folder=Inbox&amp;msgNum=0000V_k0:001EYjbJ00000%5ea8&amp;count=1317733283&amp;randid=950495960&amp;attachId=0&amp;isUnDisplayableMail=yes&amp;blockImages=0&amp;randid=950495960" TargetMode="External"/><Relationship Id="rId13" Type="http://schemas.openxmlformats.org/officeDocument/2006/relationships/hyperlink" Target="http://www.orh.ed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scentofsafed.com" TargetMode="External"/><Relationship Id="rId12" Type="http://schemas.openxmlformats.org/officeDocument/2006/relationships/hyperlink" Target="http://www.orh.edu"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chabad.org/1661133" TargetMode="Externa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israelhayom.com/site/newsletter_article.php?id=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23</Pages>
  <Words>7308</Words>
  <Characters>41662</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2019-03-01T18:19:00Z</dcterms:created>
  <dcterms:modified xsi:type="dcterms:W3CDTF">2019-03-01T18:22:00Z</dcterms:modified>
</cp:coreProperties>
</file>